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after="0" w:lineRule="auto"/>
        <w:ind w:left="-15" w:firstLine="0"/>
        <w:rPr>
          <w:rFonts w:ascii="Trebuchet MS" w:cs="Trebuchet MS" w:eastAsia="Trebuchet MS" w:hAnsi="Trebuchet MS"/>
          <w:color w:val="275e81"/>
          <w:sz w:val="40"/>
          <w:szCs w:val="40"/>
        </w:rPr>
      </w:pPr>
      <w:bookmarkStart w:colFirst="0" w:colLast="0" w:name="_wu5zmoi6ybe8" w:id="0"/>
      <w:bookmarkEnd w:id="0"/>
      <w:r w:rsidDel="00000000" w:rsidR="00000000" w:rsidRPr="00000000">
        <w:rPr>
          <w:rtl w:val="0"/>
        </w:rPr>
      </w:r>
    </w:p>
    <w:p w:rsidR="00000000" w:rsidDel="00000000" w:rsidP="00000000" w:rsidRDefault="00000000" w:rsidRPr="00000000" w14:paraId="00000002">
      <w:pPr>
        <w:pStyle w:val="Title"/>
        <w:keepNext w:val="0"/>
        <w:keepLines w:val="0"/>
        <w:spacing w:after="0" w:lineRule="auto"/>
        <w:ind w:left="-15" w:firstLine="0"/>
        <w:rPr>
          <w:rFonts w:ascii="Trebuchet MS" w:cs="Trebuchet MS" w:eastAsia="Trebuchet MS" w:hAnsi="Trebuchet MS"/>
          <w:color w:val="053085"/>
          <w:sz w:val="40"/>
          <w:szCs w:val="40"/>
        </w:rPr>
      </w:pPr>
      <w:bookmarkStart w:colFirst="0" w:colLast="0" w:name="_nu5riehxo5yl" w:id="1"/>
      <w:bookmarkEnd w:id="1"/>
      <w:r w:rsidDel="00000000" w:rsidR="00000000" w:rsidRPr="00000000">
        <w:rPr>
          <w:rFonts w:ascii="Trebuchet MS" w:cs="Trebuchet MS" w:eastAsia="Trebuchet MS" w:hAnsi="Trebuchet MS"/>
          <w:color w:val="275e81"/>
          <w:sz w:val="40"/>
          <w:szCs w:val="40"/>
          <w:rtl w:val="0"/>
        </w:rPr>
        <w:t xml:space="preserve">July 09, 2026 - CIPCA BOARD Meeting</w:t>
      </w:r>
      <w:r w:rsidDel="00000000" w:rsidR="00000000" w:rsidRPr="00000000">
        <w:rPr>
          <w:rFonts w:ascii="Trebuchet MS" w:cs="Trebuchet MS" w:eastAsia="Trebuchet MS" w:hAnsi="Trebuchet MS"/>
          <w:color w:val="053085"/>
          <w:sz w:val="40"/>
          <w:szCs w:val="40"/>
          <w:rtl w:val="0"/>
        </w:rPr>
        <w:t xml:space="preserve"> </w:t>
      </w:r>
    </w:p>
    <w:p w:rsidR="00000000" w:rsidDel="00000000" w:rsidP="00000000" w:rsidRDefault="00000000" w:rsidRPr="00000000" w14:paraId="00000003">
      <w:pPr>
        <w:ind w:left="-15"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04">
      <w:pPr>
        <w:pStyle w:val="Heading1"/>
        <w:keepNext w:val="0"/>
        <w:keepLines w:val="0"/>
        <w:spacing w:after="0" w:before="0" w:lineRule="auto"/>
        <w:ind w:left="-15" w:firstLine="0"/>
        <w:rPr>
          <w:rFonts w:ascii="Trebuchet MS" w:cs="Trebuchet MS" w:eastAsia="Trebuchet MS" w:hAnsi="Trebuchet MS"/>
          <w:sz w:val="24"/>
          <w:szCs w:val="24"/>
        </w:rPr>
      </w:pPr>
      <w:bookmarkStart w:colFirst="0" w:colLast="0" w:name="_4724za92btjw" w:id="2"/>
      <w:bookmarkEnd w:id="2"/>
      <w:r w:rsidDel="00000000" w:rsidR="00000000" w:rsidRPr="00000000">
        <w:rPr>
          <w:rFonts w:ascii="Trebuchet MS" w:cs="Trebuchet MS" w:eastAsia="Trebuchet MS" w:hAnsi="Trebuchet MS"/>
          <w:b w:val="1"/>
          <w:bCs w:val="1"/>
          <w:color w:val="275e81"/>
          <w:sz w:val="32"/>
          <w:szCs w:val="32"/>
          <w:rtl w:val="0"/>
        </w:rPr>
        <w:t xml:space="preserve">Participants </w:t>
      </w:r>
      <w:r w:rsidDel="00000000" w:rsidR="00000000" w:rsidRPr="00000000">
        <w:rPr>
          <w:rtl w:val="0"/>
        </w:rPr>
      </w:r>
    </w:p>
    <w:p w:rsidR="00000000" w:rsidDel="00000000" w:rsidP="00000000" w:rsidRDefault="00000000" w:rsidRPr="00000000" w14:paraId="00000005">
      <w:pPr>
        <w:ind w:left="-15" w:firstLine="0"/>
        <w:rPr>
          <w:rFonts w:ascii="Trebuchet MS" w:cs="Trebuchet MS" w:eastAsia="Trebuchet MS" w:hAnsi="Trebuchet MS"/>
          <w:sz w:val="24"/>
          <w:szCs w:val="24"/>
        </w:rPr>
      </w:pPr>
      <w:r w:rsidDel="00000000" w:rsidR="00000000" w:rsidRPr="00000000">
        <w:rPr>
          <w:rtl w:val="0"/>
        </w:rPr>
      </w:r>
    </w:p>
    <w:tbl>
      <w:tblPr>
        <w:tblStyle w:val="Table1"/>
        <w:tblW w:w="98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84.912376779846"/>
        <w:gridCol w:w="2750.0438116100763"/>
        <w:gridCol w:w="2750.0438116100763"/>
        <w:tblGridChange w:id="0">
          <w:tblGrid>
            <w:gridCol w:w="4384.912376779846"/>
            <w:gridCol w:w="2750.0438116100763"/>
            <w:gridCol w:w="2750.0438116100763"/>
          </w:tblGrid>
        </w:tblGridChange>
      </w:tblGrid>
      <w:tr>
        <w:trPr>
          <w:cantSplit w:val="0"/>
          <w:trHeight w:val="454" w:hRule="atLeast"/>
          <w:tblHeader w:val="0"/>
        </w:trPr>
        <w:tc>
          <w:tcPr>
            <w:shd w:fill="cccccc" w:val="clear"/>
            <w:tcMar>
              <w:top w:w="100.0" w:type="dxa"/>
              <w:left w:w="100.0" w:type="dxa"/>
              <w:bottom w:w="100.0" w:type="dxa"/>
              <w:right w:w="100.0" w:type="dxa"/>
            </w:tcMar>
          </w:tcPr>
          <w:p w:rsidR="00000000" w:rsidDel="00000000" w:rsidP="00000000" w:rsidRDefault="00000000" w:rsidRPr="00000000" w14:paraId="00000006">
            <w:pPr>
              <w:widowControl w:val="0"/>
              <w:spacing w:line="192" w:lineRule="auto"/>
              <w:ind w:left="-15" w:firstLine="0"/>
              <w:jc w:val="center"/>
              <w:rPr>
                <w:rFonts w:ascii="Trebuchet MS" w:cs="Trebuchet MS" w:eastAsia="Trebuchet MS" w:hAnsi="Trebuchet MS"/>
                <w:b w:val="1"/>
                <w:bCs w:val="1"/>
                <w:color w:val="275e81"/>
                <w:sz w:val="24"/>
                <w:szCs w:val="24"/>
              </w:rPr>
            </w:pPr>
            <w:r w:rsidDel="00000000" w:rsidR="00000000" w:rsidRPr="00000000">
              <w:rPr>
                <w:rFonts w:ascii="Trebuchet MS" w:cs="Trebuchet MS" w:eastAsia="Trebuchet MS" w:hAnsi="Trebuchet MS"/>
                <w:b w:val="1"/>
                <w:bCs w:val="1"/>
                <w:sz w:val="24"/>
                <w:szCs w:val="24"/>
                <w:rtl w:val="0"/>
              </w:rPr>
              <w:t xml:space="preserve">CIPCA Board Members</w:t>
            </w:r>
            <w:r w:rsidDel="00000000" w:rsidR="00000000" w:rsidRPr="00000000">
              <w:rPr>
                <w:rFonts w:ascii="Trebuchet MS" w:cs="Trebuchet MS" w:eastAsia="Trebuchet MS" w:hAnsi="Trebuchet MS"/>
                <w:b w:val="1"/>
                <w:bCs w:val="1"/>
                <w:color w:val="275e81"/>
                <w:sz w:val="24"/>
                <w:szCs w:val="24"/>
                <w:rtl w:val="0"/>
              </w:rPr>
              <w:t xml:space="preserve"> </w:t>
            </w:r>
          </w:p>
        </w:tc>
        <w:tc>
          <w:tcPr>
            <w:shd w:fill="cccccc" w:val="clear"/>
            <w:tcMar>
              <w:top w:w="100.0" w:type="dxa"/>
              <w:left w:w="100.0" w:type="dxa"/>
              <w:bottom w:w="100.0" w:type="dxa"/>
              <w:right w:w="100.0" w:type="dxa"/>
            </w:tcMar>
          </w:tcPr>
          <w:p w:rsidR="00000000" w:rsidDel="00000000" w:rsidP="00000000" w:rsidRDefault="00000000" w:rsidRPr="00000000" w14:paraId="00000007">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Representative </w:t>
            </w:r>
          </w:p>
          <w:p w:rsidR="00000000" w:rsidDel="00000000" w:rsidP="00000000" w:rsidRDefault="00000000" w:rsidRPr="00000000" w14:paraId="00000008">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(Term Ends)</w:t>
            </w:r>
          </w:p>
        </w:tc>
        <w:tc>
          <w:tcPr>
            <w:shd w:fill="cccccc" w:val="clear"/>
            <w:tcMar>
              <w:top w:w="100.0" w:type="dxa"/>
              <w:left w:w="100.0" w:type="dxa"/>
              <w:bottom w:w="100.0" w:type="dxa"/>
              <w:right w:w="100.0" w:type="dxa"/>
            </w:tcMar>
          </w:tcPr>
          <w:p w:rsidR="00000000" w:rsidDel="00000000" w:rsidP="00000000" w:rsidRDefault="00000000" w:rsidRPr="00000000" w14:paraId="00000009">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Attendance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A">
            <w:pPr>
              <w:widowControl w:val="0"/>
              <w:spacing w:line="192" w:lineRule="auto"/>
              <w:ind w:left="-15" w:firstLine="0"/>
              <w:rPr>
                <w:rFonts w:ascii="Trebuchet MS" w:cs="Trebuchet MS" w:eastAsia="Trebuchet MS" w:hAnsi="Trebuchet MS"/>
                <w:b w:val="1"/>
                <w:bCs w:val="1"/>
                <w:sz w:val="24"/>
                <w:szCs w:val="24"/>
                <w:shd w:fill="d9d2e9" w:val="clear"/>
              </w:rPr>
            </w:pPr>
            <w:r w:rsidDel="00000000" w:rsidR="00000000" w:rsidRPr="00000000">
              <w:rPr>
                <w:rFonts w:ascii="Trebuchet MS" w:cs="Trebuchet MS" w:eastAsia="Trebuchet MS" w:hAnsi="Trebuchet MS"/>
                <w:b w:val="1"/>
                <w:bCs w:val="1"/>
                <w:sz w:val="24"/>
                <w:szCs w:val="24"/>
                <w:rtl w:val="0"/>
              </w:rPr>
              <w:t xml:space="preserve">Chair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0B">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Ashley Hanel (2026)</w:t>
            </w:r>
          </w:p>
        </w:tc>
        <w:tc>
          <w:tcPr>
            <w:tcMar>
              <w:top w:w="100.0" w:type="dxa"/>
              <w:left w:w="100.0" w:type="dxa"/>
              <w:bottom w:w="100.0" w:type="dxa"/>
              <w:right w:w="100.0" w:type="dxa"/>
            </w:tcMar>
          </w:tcPr>
          <w:p w:rsidR="00000000" w:rsidDel="00000000" w:rsidP="00000000" w:rsidRDefault="00000000" w:rsidRPr="00000000" w14:paraId="0000000C">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D">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Vice Chair </w:t>
            </w:r>
          </w:p>
        </w:tc>
        <w:tc>
          <w:tcPr>
            <w:tcMar>
              <w:top w:w="100.0" w:type="dxa"/>
              <w:left w:w="100.0" w:type="dxa"/>
              <w:bottom w:w="100.0" w:type="dxa"/>
              <w:right w:w="100.0" w:type="dxa"/>
            </w:tcMar>
          </w:tcPr>
          <w:p w:rsidR="00000000" w:rsidDel="00000000" w:rsidP="00000000" w:rsidRDefault="00000000" w:rsidRPr="00000000" w14:paraId="0000000E">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Natalie Acosta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0F">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0">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Secretary </w:t>
            </w:r>
          </w:p>
        </w:tc>
        <w:tc>
          <w:tcPr>
            <w:tcMar>
              <w:top w:w="100.0" w:type="dxa"/>
              <w:left w:w="100.0" w:type="dxa"/>
              <w:bottom w:w="100.0" w:type="dxa"/>
              <w:right w:w="100.0" w:type="dxa"/>
            </w:tcMar>
          </w:tcPr>
          <w:p w:rsidR="00000000" w:rsidDel="00000000" w:rsidP="00000000" w:rsidRDefault="00000000" w:rsidRPr="00000000" w14:paraId="00000011">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Dominic Rodarte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2">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rHeight w:val="485" w:hRule="atLeast"/>
          <w:tblHeader w:val="0"/>
        </w:trPr>
        <w:tc>
          <w:tcPr>
            <w:tcMar>
              <w:top w:w="100.0" w:type="dxa"/>
              <w:left w:w="100.0" w:type="dxa"/>
              <w:bottom w:w="100.0" w:type="dxa"/>
              <w:right w:w="100.0" w:type="dxa"/>
            </w:tcMar>
          </w:tcPr>
          <w:p w:rsidR="00000000" w:rsidDel="00000000" w:rsidP="00000000" w:rsidRDefault="00000000" w:rsidRPr="00000000" w14:paraId="00000013">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Treasurer</w:t>
            </w:r>
          </w:p>
        </w:tc>
        <w:tc>
          <w:tcPr>
            <w:tcMar>
              <w:top w:w="100.0" w:type="dxa"/>
              <w:left w:w="100.0" w:type="dxa"/>
              <w:bottom w:w="100.0" w:type="dxa"/>
              <w:right w:w="100.0" w:type="dxa"/>
            </w:tcMar>
          </w:tcPr>
          <w:p w:rsidR="00000000" w:rsidDel="00000000" w:rsidP="00000000" w:rsidRDefault="00000000" w:rsidRPr="00000000" w14:paraId="00000014">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Heather Hurtado (2027)</w:t>
            </w:r>
          </w:p>
        </w:tc>
        <w:tc>
          <w:tcPr>
            <w:tcMar>
              <w:top w:w="100.0" w:type="dxa"/>
              <w:left w:w="100.0" w:type="dxa"/>
              <w:bottom w:w="100.0" w:type="dxa"/>
              <w:right w:w="100.0" w:type="dxa"/>
            </w:tcMar>
          </w:tcPr>
          <w:p w:rsidR="00000000" w:rsidDel="00000000" w:rsidP="00000000" w:rsidRDefault="00000000" w:rsidRPr="00000000" w14:paraId="00000015">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6">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Communications Chair</w:t>
            </w:r>
          </w:p>
        </w:tc>
        <w:tc>
          <w:tcPr>
            <w:tcMar>
              <w:top w:w="100.0" w:type="dxa"/>
              <w:left w:w="100.0" w:type="dxa"/>
              <w:bottom w:w="100.0" w:type="dxa"/>
              <w:right w:w="100.0" w:type="dxa"/>
            </w:tcMar>
          </w:tcPr>
          <w:p w:rsidR="00000000" w:rsidDel="00000000" w:rsidP="00000000" w:rsidRDefault="00000000" w:rsidRPr="00000000" w14:paraId="00000017">
            <w:pPr>
              <w:spacing w:line="24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Sophie Dawrant</w:t>
            </w:r>
          </w:p>
        </w:tc>
        <w:tc>
          <w:tcPr>
            <w:tcMar>
              <w:top w:w="100.0" w:type="dxa"/>
              <w:left w:w="100.0" w:type="dxa"/>
              <w:bottom w:w="100.0" w:type="dxa"/>
              <w:right w:w="100.0" w:type="dxa"/>
            </w:tcMar>
          </w:tcPr>
          <w:p w:rsidR="00000000" w:rsidDel="00000000" w:rsidP="00000000" w:rsidRDefault="00000000" w:rsidRPr="00000000" w14:paraId="00000018">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9">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Education and Issues Chair</w:t>
            </w:r>
          </w:p>
        </w:tc>
        <w:tc>
          <w:tcPr>
            <w:tcMar>
              <w:top w:w="100.0" w:type="dxa"/>
              <w:left w:w="100.0" w:type="dxa"/>
              <w:bottom w:w="100.0" w:type="dxa"/>
              <w:right w:w="100.0" w:type="dxa"/>
            </w:tcMar>
          </w:tcPr>
          <w:p w:rsidR="00000000" w:rsidDel="00000000" w:rsidP="00000000" w:rsidRDefault="00000000" w:rsidRPr="00000000" w14:paraId="0000001A">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Nicolas flesche (2027)</w:t>
            </w:r>
          </w:p>
        </w:tc>
        <w:tc>
          <w:tcPr>
            <w:tcMar>
              <w:top w:w="100.0" w:type="dxa"/>
              <w:left w:w="100.0" w:type="dxa"/>
              <w:bottom w:w="100.0" w:type="dxa"/>
              <w:right w:w="100.0" w:type="dxa"/>
            </w:tcMar>
          </w:tcPr>
          <w:p w:rsidR="00000000" w:rsidDel="00000000" w:rsidP="00000000" w:rsidRDefault="00000000" w:rsidRPr="00000000" w14:paraId="0000001B">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C">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Newsletter Editor</w:t>
            </w:r>
          </w:p>
        </w:tc>
        <w:tc>
          <w:tcPr>
            <w:tcMar>
              <w:top w:w="100.0" w:type="dxa"/>
              <w:left w:w="100.0" w:type="dxa"/>
              <w:bottom w:w="100.0" w:type="dxa"/>
              <w:right w:w="100.0" w:type="dxa"/>
            </w:tcMar>
          </w:tcPr>
          <w:p w:rsidR="00000000" w:rsidDel="00000000" w:rsidP="00000000" w:rsidRDefault="00000000" w:rsidRPr="00000000" w14:paraId="0000001D">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Vacant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E">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F">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Guest Attendees: </w:t>
            </w:r>
          </w:p>
        </w:tc>
        <w:tc>
          <w:tcPr>
            <w:tcMar>
              <w:top w:w="100.0" w:type="dxa"/>
              <w:left w:w="100.0" w:type="dxa"/>
              <w:bottom w:w="100.0" w:type="dxa"/>
              <w:right w:w="100.0" w:type="dxa"/>
            </w:tcMar>
          </w:tcPr>
          <w:p w:rsidR="00000000" w:rsidDel="00000000" w:rsidP="00000000" w:rsidRDefault="00000000" w:rsidRPr="00000000" w14:paraId="00000020">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Kristen Alires </w:t>
            </w:r>
          </w:p>
        </w:tc>
        <w:tc>
          <w:tcPr>
            <w:tcMar>
              <w:top w:w="100.0" w:type="dxa"/>
              <w:left w:w="100.0" w:type="dxa"/>
              <w:bottom w:w="100.0" w:type="dxa"/>
              <w:right w:w="100.0" w:type="dxa"/>
            </w:tcMar>
          </w:tcPr>
          <w:p w:rsidR="00000000" w:rsidDel="00000000" w:rsidP="00000000" w:rsidRDefault="00000000" w:rsidRPr="00000000" w14:paraId="00000021">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New Website Review, Present </w:t>
            </w:r>
          </w:p>
        </w:tc>
      </w:tr>
    </w:tbl>
    <w:p w:rsidR="00000000" w:rsidDel="00000000" w:rsidP="00000000" w:rsidRDefault="00000000" w:rsidRPr="00000000" w14:paraId="00000022">
      <w:pPr>
        <w:ind w:left="-15" w:firstLine="0"/>
        <w:rPr>
          <w:rFonts w:ascii="Trebuchet MS" w:cs="Trebuchet MS" w:eastAsia="Trebuchet MS" w:hAnsi="Trebuchet MS"/>
          <w:sz w:val="20"/>
          <w:szCs w:val="20"/>
        </w:rPr>
        <w:sectPr>
          <w:headerReference r:id="rId6"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23">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ii5ds4u0r8mh" w:id="3"/>
      <w:bookmarkEnd w:id="3"/>
      <w:r w:rsidDel="00000000" w:rsidR="00000000" w:rsidRPr="00000000">
        <w:rPr>
          <w:rFonts w:ascii="Trebuchet MS" w:cs="Trebuchet MS" w:eastAsia="Trebuchet MS" w:hAnsi="Trebuchet MS"/>
          <w:b w:val="1"/>
          <w:bCs w:val="1"/>
          <w:color w:val="275e81"/>
          <w:sz w:val="32"/>
          <w:szCs w:val="32"/>
          <w:rtl w:val="0"/>
        </w:rPr>
        <w:t xml:space="preserve">Meeting Agenda</w:t>
      </w:r>
    </w:p>
    <w:p w:rsidR="00000000" w:rsidDel="00000000" w:rsidP="00000000" w:rsidRDefault="00000000" w:rsidRPr="00000000" w14:paraId="00000024">
      <w:pPr>
        <w:ind w:left="-15" w:firstLine="0"/>
        <w:rPr>
          <w:rFonts w:ascii="Trebuchet MS" w:cs="Trebuchet MS" w:eastAsia="Trebuchet MS" w:hAnsi="Trebuchet MS"/>
          <w:sz w:val="20"/>
          <w:szCs w:val="20"/>
        </w:rPr>
      </w:pPr>
      <w:r w:rsidDel="00000000" w:rsidR="00000000" w:rsidRPr="00000000">
        <w:rPr>
          <w:rtl w:val="0"/>
        </w:rPr>
      </w:r>
    </w:p>
    <w:tbl>
      <w:tblPr>
        <w:tblStyle w:val="Table2"/>
        <w:tblpPr w:leftFromText="180" w:rightFromText="180" w:topFromText="180" w:bottomFromText="180" w:vertAnchor="text" w:horzAnchor="text" w:tblpX="-15" w:tblpY="0"/>
        <w:tblW w:w="107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
        <w:gridCol w:w="7485"/>
        <w:gridCol w:w="1365"/>
        <w:gridCol w:w="1305"/>
        <w:tblGridChange w:id="0">
          <w:tblGrid>
            <w:gridCol w:w="630"/>
            <w:gridCol w:w="7485"/>
            <w:gridCol w:w="1365"/>
            <w:gridCol w:w="1305"/>
          </w:tblGrid>
        </w:tblGridChange>
      </w:tblGrid>
      <w:tr>
        <w:trPr>
          <w:cantSplit w:val="0"/>
          <w:tblHeader w:val="0"/>
        </w:trPr>
        <w:tc>
          <w:tcPr/>
          <w:p w:rsidR="00000000" w:rsidDel="00000000" w:rsidP="00000000" w:rsidRDefault="00000000" w:rsidRPr="00000000" w14:paraId="00000025">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No.</w:t>
            </w:r>
          </w:p>
        </w:tc>
        <w:tc>
          <w:tcPr/>
          <w:p w:rsidR="00000000" w:rsidDel="00000000" w:rsidP="00000000" w:rsidRDefault="00000000" w:rsidRPr="00000000" w14:paraId="00000026">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Agenda Item</w:t>
            </w:r>
          </w:p>
        </w:tc>
        <w:tc>
          <w:tcPr/>
          <w:p w:rsidR="00000000" w:rsidDel="00000000" w:rsidP="00000000" w:rsidRDefault="00000000" w:rsidRPr="00000000" w14:paraId="00000027">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Speaker</w:t>
            </w:r>
          </w:p>
        </w:tc>
        <w:tc>
          <w:tcPr/>
          <w:p w:rsidR="00000000" w:rsidDel="00000000" w:rsidP="00000000" w:rsidRDefault="00000000" w:rsidRPr="00000000" w14:paraId="00000028">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Time</w:t>
            </w:r>
          </w:p>
        </w:tc>
      </w:tr>
      <w:tr>
        <w:trPr>
          <w:cantSplit w:val="0"/>
          <w:tblHeader w:val="0"/>
        </w:trPr>
        <w:tc>
          <w:tcPr/>
          <w:p w:rsidR="00000000" w:rsidDel="00000000" w:rsidP="00000000" w:rsidRDefault="00000000" w:rsidRPr="00000000" w14:paraId="0000002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w:t>
            </w:r>
          </w:p>
        </w:tc>
        <w:tc>
          <w:tcPr/>
          <w:p w:rsidR="00000000" w:rsidDel="00000000" w:rsidP="00000000" w:rsidRDefault="00000000" w:rsidRPr="00000000" w14:paraId="0000002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Call to Order</w:t>
            </w:r>
          </w:p>
          <w:p w:rsidR="00000000" w:rsidDel="00000000" w:rsidP="00000000" w:rsidRDefault="00000000" w:rsidRPr="00000000" w14:paraId="0000002B">
            <w:pPr>
              <w:widowControl w:val="0"/>
              <w:numPr>
                <w:ilvl w:val="0"/>
                <w:numId w:val="10"/>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Seconded: Heather Hurtado </w:t>
            </w:r>
          </w:p>
          <w:p w:rsidR="00000000" w:rsidDel="00000000" w:rsidP="00000000" w:rsidRDefault="00000000" w:rsidRPr="00000000" w14:paraId="0000002C">
            <w:pPr>
              <w:widowControl w:val="0"/>
              <w:spacing w:line="240" w:lineRule="auto"/>
              <w:ind w:left="720"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2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2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10:00</w:t>
            </w:r>
          </w:p>
        </w:tc>
      </w:tr>
      <w:tr>
        <w:trPr>
          <w:cantSplit w:val="0"/>
          <w:trHeight w:val="1363.359375" w:hRule="atLeast"/>
          <w:tblHeader w:val="0"/>
        </w:trPr>
        <w:tc>
          <w:tcPr/>
          <w:p w:rsidR="00000000" w:rsidDel="00000000" w:rsidP="00000000" w:rsidRDefault="00000000" w:rsidRPr="00000000" w14:paraId="0000002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2.</w:t>
            </w:r>
          </w:p>
        </w:tc>
        <w:tc>
          <w:tcPr/>
          <w:p w:rsidR="00000000" w:rsidDel="00000000" w:rsidP="00000000" w:rsidRDefault="00000000" w:rsidRPr="00000000" w14:paraId="00000030">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sz w:val="20"/>
                <w:szCs w:val="20"/>
                <w:rtl w:val="0"/>
              </w:rPr>
              <w:t xml:space="preserve">Roll Call:  </w:t>
            </w:r>
            <w:r w:rsidDel="00000000" w:rsidR="00000000" w:rsidRPr="00000000">
              <w:rPr>
                <w:rtl w:val="0"/>
              </w:rPr>
            </w:r>
          </w:p>
          <w:p w:rsidR="00000000" w:rsidDel="00000000" w:rsidP="00000000" w:rsidRDefault="00000000" w:rsidRPr="00000000" w14:paraId="00000031">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sz w:val="20"/>
                <w:szCs w:val="20"/>
                <w:rtl w:val="0"/>
              </w:rPr>
              <w:t xml:space="preserve"> </w:t>
            </w:r>
            <w:r w:rsidDel="00000000" w:rsidR="00000000" w:rsidRPr="00000000">
              <w:rPr>
                <w:rFonts w:ascii="Trebuchet MS" w:cs="Trebuchet MS" w:eastAsia="Trebuchet MS" w:hAnsi="Trebuchet MS"/>
                <w:i w:val="1"/>
                <w:iCs w:val="1"/>
                <w:sz w:val="20"/>
                <w:szCs w:val="20"/>
                <w:rtl w:val="0"/>
              </w:rPr>
              <w:t xml:space="preserve">(Fun Question of the Day) </w:t>
            </w:r>
          </w:p>
          <w:p w:rsidR="00000000" w:rsidDel="00000000" w:rsidP="00000000" w:rsidRDefault="00000000" w:rsidRPr="00000000" w14:paraId="00000032">
            <w:pPr>
              <w:widowControl w:val="0"/>
              <w:spacing w:line="240" w:lineRule="auto"/>
              <w:rPr>
                <w:rFonts w:ascii="Trebuchet MS" w:cs="Trebuchet MS" w:eastAsia="Trebuchet MS" w:hAnsi="Trebuchet MS"/>
                <w:i w:val="1"/>
                <w:iCs w:val="1"/>
                <w:sz w:val="20"/>
                <w:szCs w:val="20"/>
              </w:rPr>
            </w:pPr>
            <w:r w:rsidDel="00000000" w:rsidR="00000000" w:rsidRPr="00000000">
              <w:rPr>
                <w:rtl w:val="0"/>
              </w:rPr>
            </w:r>
          </w:p>
          <w:p w:rsidR="00000000" w:rsidDel="00000000" w:rsidP="00000000" w:rsidRDefault="00000000" w:rsidRPr="00000000" w14:paraId="00000033">
            <w:pPr>
              <w:widowControl w:val="0"/>
              <w:numPr>
                <w:ilvl w:val="0"/>
                <w:numId w:val="13"/>
              </w:numPr>
              <w:spacing w:line="240" w:lineRule="auto"/>
              <w:ind w:left="720" w:hanging="360"/>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N/A</w:t>
            </w:r>
          </w:p>
        </w:tc>
        <w:tc>
          <w:tcPr/>
          <w:p w:rsidR="00000000" w:rsidDel="00000000" w:rsidP="00000000" w:rsidRDefault="00000000" w:rsidRPr="00000000" w14:paraId="0000003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3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10:10</w:t>
            </w:r>
          </w:p>
        </w:tc>
      </w:tr>
      <w:tr>
        <w:trPr>
          <w:cantSplit w:val="0"/>
          <w:trHeight w:val="1710" w:hRule="atLeast"/>
          <w:tblHeader w:val="0"/>
        </w:trPr>
        <w:tc>
          <w:tcPr/>
          <w:p w:rsidR="00000000" w:rsidDel="00000000" w:rsidP="00000000" w:rsidRDefault="00000000" w:rsidRPr="00000000" w14:paraId="0000003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3.</w:t>
            </w:r>
          </w:p>
        </w:tc>
        <w:tc>
          <w:tcPr/>
          <w:p w:rsidR="00000000" w:rsidDel="00000000" w:rsidP="00000000" w:rsidRDefault="00000000" w:rsidRPr="00000000" w14:paraId="00000037">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Reading and Approval of Minutes</w:t>
            </w:r>
          </w:p>
          <w:p w:rsidR="00000000" w:rsidDel="00000000" w:rsidP="00000000" w:rsidRDefault="00000000" w:rsidRPr="00000000" w14:paraId="00000038">
            <w:pPr>
              <w:widowControl w:val="0"/>
              <w:spacing w:line="240" w:lineRule="auto"/>
              <w:rPr>
                <w:rFonts w:ascii="Trebuchet MS" w:cs="Trebuchet MS" w:eastAsia="Trebuchet MS" w:hAnsi="Trebuchet MS"/>
                <w:i w:val="1"/>
                <w:iCs w:val="1"/>
                <w:sz w:val="20"/>
                <w:szCs w:val="20"/>
              </w:rPr>
            </w:pPr>
            <w:r w:rsidDel="00000000" w:rsidR="00000000" w:rsidRPr="00000000">
              <w:rPr>
                <w:rtl w:val="0"/>
              </w:rPr>
            </w:r>
          </w:p>
          <w:p w:rsidR="00000000" w:rsidDel="00000000" w:rsidP="00000000" w:rsidRDefault="00000000" w:rsidRPr="00000000" w14:paraId="00000039">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Draft of the minutes from the last meeting on 6/10/2026 were sent to you on 6/10/2026. Any noted corrections to the minutes have been made. Last comments? </w:t>
            </w:r>
          </w:p>
          <w:p w:rsidR="00000000" w:rsidDel="00000000" w:rsidP="00000000" w:rsidRDefault="00000000" w:rsidRPr="00000000" w14:paraId="0000003A">
            <w:pPr>
              <w:widowControl w:val="0"/>
              <w:numPr>
                <w:ilvl w:val="0"/>
                <w:numId w:val="18"/>
              </w:numPr>
              <w:spacing w:line="240" w:lineRule="auto"/>
              <w:ind w:left="720" w:hanging="360"/>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Approved on this day 7/9/26</w:t>
            </w:r>
          </w:p>
          <w:p w:rsidR="00000000" w:rsidDel="00000000" w:rsidP="00000000" w:rsidRDefault="00000000" w:rsidRPr="00000000" w14:paraId="0000003B">
            <w:pPr>
              <w:widowControl w:val="0"/>
              <w:numPr>
                <w:ilvl w:val="0"/>
                <w:numId w:val="18"/>
              </w:numPr>
              <w:spacing w:line="240" w:lineRule="auto"/>
              <w:ind w:left="720" w:hanging="360"/>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Review previous pending tasks sent out </w:t>
            </w:r>
            <w:r w:rsidDel="00000000" w:rsidR="00000000" w:rsidRPr="00000000">
              <w:rPr>
                <w:rFonts w:ascii="Trebuchet MS" w:cs="Trebuchet MS" w:eastAsia="Trebuchet MS" w:hAnsi="Trebuchet MS"/>
                <w:i w:val="1"/>
                <w:iCs w:val="1"/>
                <w:sz w:val="20"/>
                <w:szCs w:val="20"/>
                <w:rtl w:val="0"/>
              </w:rPr>
              <w:t xml:space="preserve">June 10, 2026</w:t>
            </w:r>
            <w:r w:rsidDel="00000000" w:rsidR="00000000" w:rsidRPr="00000000">
              <w:rPr>
                <w:rtl w:val="0"/>
              </w:rPr>
            </w:r>
          </w:p>
        </w:tc>
        <w:tc>
          <w:tcPr/>
          <w:p w:rsidR="00000000" w:rsidDel="00000000" w:rsidP="00000000" w:rsidRDefault="00000000" w:rsidRPr="00000000" w14:paraId="0000003C">
            <w:pPr>
              <w:widowControl w:val="0"/>
              <w:spacing w:line="240" w:lineRule="auto"/>
              <w:rPr>
                <w:rFonts w:ascii="Trebuchet MS" w:cs="Trebuchet MS" w:eastAsia="Trebuchet MS" w:hAnsi="Trebuchet MS"/>
                <w:sz w:val="16"/>
                <w:szCs w:val="16"/>
              </w:rPr>
            </w:pPr>
            <w:r w:rsidDel="00000000" w:rsidR="00000000" w:rsidRPr="00000000">
              <w:rPr>
                <w:rtl w:val="0"/>
              </w:rPr>
            </w:r>
          </w:p>
        </w:tc>
        <w:tc>
          <w:tcPr/>
          <w:p w:rsidR="00000000" w:rsidDel="00000000" w:rsidP="00000000" w:rsidRDefault="00000000" w:rsidRPr="00000000" w14:paraId="0000003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10:04</w:t>
            </w:r>
          </w:p>
        </w:tc>
      </w:tr>
      <w:tr>
        <w:trPr>
          <w:cantSplit w:val="0"/>
          <w:trHeight w:val="1710" w:hRule="atLeast"/>
          <w:tblHeader w:val="0"/>
        </w:trPr>
        <w:tc>
          <w:tcPr/>
          <w:p w:rsidR="00000000" w:rsidDel="00000000" w:rsidP="00000000" w:rsidRDefault="00000000" w:rsidRPr="00000000" w14:paraId="0000003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3.</w:t>
            </w:r>
          </w:p>
        </w:tc>
        <w:tc>
          <w:tcPr/>
          <w:p w:rsidR="00000000" w:rsidDel="00000000" w:rsidP="00000000" w:rsidRDefault="00000000" w:rsidRPr="00000000" w14:paraId="0000003F">
            <w:pPr>
              <w:widowControl w:val="0"/>
              <w:spacing w:line="240" w:lineRule="auto"/>
              <w:rPr>
                <w:rFonts w:ascii="Trebuchet MS" w:cs="Trebuchet MS" w:eastAsia="Trebuchet MS" w:hAnsi="Trebuchet MS"/>
                <w:color w:val="1f1f1f"/>
                <w:sz w:val="24"/>
                <w:szCs w:val="24"/>
              </w:rPr>
            </w:pPr>
            <w:r w:rsidDel="00000000" w:rsidR="00000000" w:rsidRPr="00000000">
              <w:rPr>
                <w:rFonts w:ascii="Trebuchet MS" w:cs="Trebuchet MS" w:eastAsia="Trebuchet MS" w:hAnsi="Trebuchet MS"/>
                <w:b w:val="1"/>
                <w:bCs w:val="1"/>
                <w:color w:val="222222"/>
                <w:highlight w:val="white"/>
                <w:rtl w:val="0"/>
              </w:rPr>
              <w:t xml:space="preserve">Treasurers report:</w:t>
            </w:r>
            <w:r w:rsidDel="00000000" w:rsidR="00000000" w:rsidRPr="00000000">
              <w:rPr>
                <w:rFonts w:ascii="Trebuchet MS" w:cs="Trebuchet MS" w:eastAsia="Trebuchet MS" w:hAnsi="Trebuchet MS"/>
                <w:color w:val="222222"/>
                <w:sz w:val="20"/>
                <w:szCs w:val="20"/>
                <w:highlight w:val="white"/>
                <w:rtl w:val="0"/>
              </w:rPr>
              <w:t xml:space="preserve"> </w:t>
            </w:r>
            <w:r w:rsidDel="00000000" w:rsidR="00000000" w:rsidRPr="00000000">
              <w:rPr>
                <w:rFonts w:ascii="Trebuchet MS" w:cs="Trebuchet MS" w:eastAsia="Trebuchet MS" w:hAnsi="Trebuchet MS"/>
                <w:b w:val="1"/>
                <w:bCs w:val="1"/>
                <w:sz w:val="20"/>
                <w:szCs w:val="20"/>
                <w:rtl w:val="0"/>
              </w:rPr>
              <w:t xml:space="preserve">Treasurer: </w:t>
            </w:r>
            <w:hyperlink r:id="rId7">
              <w:r w:rsidDel="00000000" w:rsidR="00000000" w:rsidRPr="00000000">
                <w:rPr>
                  <w:rFonts w:ascii="Trebuchet MS" w:cs="Trebuchet MS" w:eastAsia="Trebuchet MS" w:hAnsi="Trebuchet MS"/>
                  <w:b w:val="1"/>
                  <w:bCs w:val="1"/>
                  <w:color w:val="1155cc"/>
                  <w:sz w:val="20"/>
                  <w:szCs w:val="20"/>
                  <w:u w:val="single"/>
                  <w:rtl w:val="0"/>
                </w:rPr>
                <w:t xml:space="preserve">Treasurer Summary</w:t>
              </w:r>
            </w:hyperlink>
            <w:r w:rsidDel="00000000" w:rsidR="00000000" w:rsidRPr="00000000">
              <w:rPr>
                <w:rtl w:val="0"/>
              </w:rPr>
            </w:r>
          </w:p>
          <w:p w:rsidR="00000000" w:rsidDel="00000000" w:rsidP="00000000" w:rsidRDefault="00000000" w:rsidRPr="00000000" w14:paraId="00000040">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41">
            <w:pPr>
              <w:widowControl w:val="0"/>
              <w:spacing w:line="240" w:lineRule="auto"/>
              <w:rPr>
                <w:rFonts w:ascii="Roboto Medium" w:cs="Roboto Medium" w:eastAsia="Roboto Medium" w:hAnsi="Roboto Medium"/>
                <w:color w:val="1f1f1f"/>
              </w:rPr>
            </w:pPr>
            <w:r w:rsidDel="00000000" w:rsidR="00000000" w:rsidRPr="00000000">
              <w:rPr>
                <w:rFonts w:ascii="Trebuchet MS" w:cs="Trebuchet MS" w:eastAsia="Trebuchet MS" w:hAnsi="Trebuchet MS"/>
                <w:color w:val="1f1f1f"/>
                <w:sz w:val="24"/>
                <w:szCs w:val="24"/>
                <w:rtl w:val="0"/>
              </w:rPr>
              <w:t xml:space="preserve">Summary:</w:t>
            </w:r>
            <w:r w:rsidDel="00000000" w:rsidR="00000000" w:rsidRPr="00000000">
              <w:rPr>
                <w:rtl w:val="0"/>
              </w:rPr>
            </w:r>
          </w:p>
          <w:p w:rsidR="00000000" w:rsidDel="00000000" w:rsidP="00000000" w:rsidRDefault="00000000" w:rsidRPr="00000000" w14:paraId="00000042">
            <w:pPr>
              <w:numPr>
                <w:ilvl w:val="0"/>
                <w:numId w:val="1"/>
              </w:numPr>
              <w:spacing w:after="0" w:afterAutospacing="0" w:before="60" w:line="276" w:lineRule="auto"/>
              <w:ind w:left="72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Checking balance: 8,517.83 ao 6/9/26</w:t>
            </w:r>
          </w:p>
          <w:p w:rsidR="00000000" w:rsidDel="00000000" w:rsidP="00000000" w:rsidRDefault="00000000" w:rsidRPr="00000000" w14:paraId="00000043">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This includes a deposit for $1,200 made 6/9</w:t>
            </w:r>
          </w:p>
          <w:p w:rsidR="00000000" w:rsidDel="00000000" w:rsidP="00000000" w:rsidRDefault="00000000" w:rsidRPr="00000000" w14:paraId="00000044">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Submitted tax doc for tax refund Garbanzo</w:t>
            </w:r>
          </w:p>
          <w:p w:rsidR="00000000" w:rsidDel="00000000" w:rsidP="00000000" w:rsidRDefault="00000000" w:rsidRPr="00000000" w14:paraId="00000045">
            <w:pPr>
              <w:numPr>
                <w:ilvl w:val="0"/>
                <w:numId w:val="1"/>
              </w:numPr>
              <w:spacing w:after="0" w:afterAutospacing="0" w:before="0" w:beforeAutospacing="0" w:line="276" w:lineRule="auto"/>
              <w:ind w:left="72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May Summary</w:t>
            </w:r>
          </w:p>
          <w:p w:rsidR="00000000" w:rsidDel="00000000" w:rsidP="00000000" w:rsidRDefault="00000000" w:rsidRPr="00000000" w14:paraId="00000046">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Deposits: $1,035.00</w:t>
            </w:r>
          </w:p>
          <w:p w:rsidR="00000000" w:rsidDel="00000000" w:rsidP="00000000" w:rsidRDefault="00000000" w:rsidRPr="00000000" w14:paraId="00000047">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Withdrawals: $7,037.81</w:t>
            </w:r>
          </w:p>
          <w:p w:rsidR="00000000" w:rsidDel="00000000" w:rsidP="00000000" w:rsidRDefault="00000000" w:rsidRPr="00000000" w14:paraId="00000048">
            <w:pPr>
              <w:numPr>
                <w:ilvl w:val="0"/>
                <w:numId w:val="1"/>
              </w:numPr>
              <w:spacing w:after="0" w:afterAutospacing="0" w:before="0" w:beforeAutospacing="0" w:line="276" w:lineRule="auto"/>
              <w:ind w:left="72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June anticipated W/D:</w:t>
            </w:r>
          </w:p>
          <w:p w:rsidR="00000000" w:rsidDel="00000000" w:rsidP="00000000" w:rsidRDefault="00000000" w:rsidRPr="00000000" w14:paraId="00000049">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June 17 $6,377.52</w:t>
            </w:r>
          </w:p>
          <w:p w:rsidR="00000000" w:rsidDel="00000000" w:rsidP="00000000" w:rsidRDefault="00000000" w:rsidRPr="00000000" w14:paraId="0000004A">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June 26 $82 Wild Apricot monthly charge</w:t>
            </w:r>
          </w:p>
          <w:p w:rsidR="00000000" w:rsidDel="00000000" w:rsidP="00000000" w:rsidRDefault="00000000" w:rsidRPr="00000000" w14:paraId="0000004B">
            <w:pPr>
              <w:numPr>
                <w:ilvl w:val="1"/>
                <w:numId w:val="1"/>
              </w:numPr>
              <w:spacing w:after="0" w:afterAutospacing="0" w:before="0" w:beforeAutospacing="0" w:line="276" w:lineRule="auto"/>
              <w:ind w:left="1440" w:hanging="360"/>
              <w:rPr>
                <w:rFonts w:ascii="Trebuchet MS" w:cs="Trebuchet MS" w:eastAsia="Trebuchet MS" w:hAnsi="Trebuchet MS"/>
                <w:color w:val="1f1f1f"/>
                <w:sz w:val="20"/>
                <w:szCs w:val="20"/>
              </w:rPr>
            </w:pPr>
            <w:r w:rsidDel="00000000" w:rsidR="00000000" w:rsidRPr="00000000">
              <w:rPr>
                <w:rFonts w:ascii="Trebuchet MS" w:cs="Trebuchet MS" w:eastAsia="Trebuchet MS" w:hAnsi="Trebuchet MS"/>
                <w:color w:val="1f1f1f"/>
                <w:sz w:val="20"/>
                <w:szCs w:val="20"/>
                <w:rtl w:val="0"/>
              </w:rPr>
              <w:t xml:space="preserve">ASAP: $75 refund to Teresa Kissell</w:t>
            </w:r>
            <w:r w:rsidDel="00000000" w:rsidR="00000000" w:rsidRPr="00000000">
              <w:rPr>
                <w:rtl w:val="0"/>
              </w:rPr>
            </w:r>
          </w:p>
          <w:p w:rsidR="00000000" w:rsidDel="00000000" w:rsidP="00000000" w:rsidRDefault="00000000" w:rsidRPr="00000000" w14:paraId="0000004C">
            <w:pPr>
              <w:numPr>
                <w:ilvl w:val="0"/>
                <w:numId w:val="20"/>
              </w:numPr>
              <w:spacing w:after="240" w:lineRule="auto"/>
              <w:ind w:left="720" w:hanging="360"/>
            </w:pPr>
            <w:r w:rsidDel="00000000" w:rsidR="00000000" w:rsidRPr="00000000">
              <w:rPr>
                <w:rFonts w:ascii="Trebuchet MS" w:cs="Trebuchet MS" w:eastAsia="Trebuchet MS" w:hAnsi="Trebuchet MS"/>
                <w:sz w:val="20"/>
                <w:szCs w:val="20"/>
                <w:rtl w:val="0"/>
              </w:rPr>
              <w:t xml:space="preserve">Heather noted that the documentation notes for this task may need updating. </w:t>
            </w:r>
            <w:hyperlink r:id="rId8">
              <w:r w:rsidDel="00000000" w:rsidR="00000000" w:rsidRPr="00000000">
                <w:rPr>
                  <w:rFonts w:ascii="Trebuchet MS" w:cs="Trebuchet MS" w:eastAsia="Trebuchet MS" w:hAnsi="Trebuchet MS"/>
                  <w:color w:val="0000ee"/>
                  <w:sz w:val="20"/>
                  <w:szCs w:val="20"/>
                  <w:highlight w:val="white"/>
                  <w:u w:val="single"/>
                  <w:rtl w:val="0"/>
                </w:rPr>
                <w:t xml:space="preserve">CIPCA_Pass-on_book.docx</w:t>
              </w:r>
            </w:hyperlink>
            <w:r w:rsidDel="00000000" w:rsidR="00000000" w:rsidRPr="00000000">
              <w:rPr>
                <w:rFonts w:ascii="Trebuchet MS" w:cs="Trebuchet MS" w:eastAsia="Trebuchet MS" w:hAnsi="Trebuchet MS"/>
                <w:sz w:val="20"/>
                <w:szCs w:val="20"/>
                <w:rtl w:val="0"/>
              </w:rPr>
              <w:t xml:space="preserve">. </w:t>
            </w:r>
            <w:r w:rsidDel="00000000" w:rsidR="00000000" w:rsidRPr="00000000">
              <w:rPr>
                <w:rFonts w:ascii="Trebuchet MS" w:cs="Trebuchet MS" w:eastAsia="Trebuchet MS" w:hAnsi="Trebuchet MS"/>
                <w:i w:val="1"/>
                <w:iCs w:val="1"/>
                <w:sz w:val="20"/>
                <w:szCs w:val="20"/>
                <w:rtl w:val="0"/>
              </w:rPr>
              <w:t xml:space="preserve">September goal.</w:t>
            </w:r>
            <w:r w:rsidDel="00000000" w:rsidR="00000000" w:rsidRPr="00000000">
              <w:rPr>
                <w:rtl w:val="0"/>
              </w:rPr>
            </w:r>
          </w:p>
        </w:tc>
        <w:tc>
          <w:tcPr/>
          <w:p w:rsidR="00000000" w:rsidDel="00000000" w:rsidP="00000000" w:rsidRDefault="00000000" w:rsidRPr="00000000" w14:paraId="0000004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Treasurer</w:t>
            </w:r>
          </w:p>
        </w:tc>
        <w:tc>
          <w:tcPr/>
          <w:p w:rsidR="00000000" w:rsidDel="00000000" w:rsidP="00000000" w:rsidRDefault="00000000" w:rsidRPr="00000000" w14:paraId="0000004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10:05</w:t>
            </w:r>
          </w:p>
        </w:tc>
      </w:tr>
      <w:tr>
        <w:trPr>
          <w:cantSplit w:val="0"/>
          <w:trHeight w:val="1170" w:hRule="atLeast"/>
          <w:tblHeader w:val="0"/>
        </w:trPr>
        <w:tc>
          <w:tcPr/>
          <w:p w:rsidR="00000000" w:rsidDel="00000000" w:rsidP="00000000" w:rsidRDefault="00000000" w:rsidRPr="00000000" w14:paraId="0000004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4.</w:t>
            </w:r>
          </w:p>
        </w:tc>
        <w:tc>
          <w:tcPr/>
          <w:p w:rsidR="00000000" w:rsidDel="00000000" w:rsidP="00000000" w:rsidRDefault="00000000" w:rsidRPr="00000000" w14:paraId="00000050">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sz w:val="20"/>
                <w:szCs w:val="20"/>
                <w:rtl w:val="0"/>
              </w:rPr>
              <w:t xml:space="preserve">Newsletter Editor / Chair</w:t>
            </w:r>
            <w:r w:rsidDel="00000000" w:rsidR="00000000" w:rsidRPr="00000000">
              <w:rPr>
                <w:rtl w:val="0"/>
              </w:rPr>
            </w:r>
          </w:p>
          <w:p w:rsidR="00000000" w:rsidDel="00000000" w:rsidP="00000000" w:rsidRDefault="00000000" w:rsidRPr="00000000" w14:paraId="00000051">
            <w:pPr>
              <w:numPr>
                <w:ilvl w:val="0"/>
                <w:numId w:val="22"/>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Newsletter Editor and communication chair position is currently vacant; pause newsletters until the position is filled,</w:t>
            </w:r>
          </w:p>
          <w:p w:rsidR="00000000" w:rsidDel="00000000" w:rsidP="00000000" w:rsidRDefault="00000000" w:rsidRPr="00000000" w14:paraId="00000052">
            <w:pPr>
              <w:numPr>
                <w:ilvl w:val="0"/>
                <w:numId w:val="22"/>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ff0000"/>
                <w:sz w:val="20"/>
                <w:szCs w:val="20"/>
                <w:rtl w:val="0"/>
              </w:rPr>
              <w:t xml:space="preserve"> Ashley</w:t>
            </w:r>
            <w:r w:rsidDel="00000000" w:rsidR="00000000" w:rsidRPr="00000000">
              <w:rPr>
                <w:rFonts w:ascii="Trebuchet MS" w:cs="Trebuchet MS" w:eastAsia="Trebuchet MS" w:hAnsi="Trebuchet MS"/>
                <w:sz w:val="20"/>
                <w:szCs w:val="20"/>
                <w:rtl w:val="0"/>
              </w:rPr>
              <w:t xml:space="preserve"> to update the group when the position is filled. </w:t>
            </w:r>
          </w:p>
          <w:p w:rsidR="00000000" w:rsidDel="00000000" w:rsidP="00000000" w:rsidRDefault="00000000" w:rsidRPr="00000000" w14:paraId="00000053">
            <w:pPr>
              <w:spacing w:after="0" w:before="0" w:lineRule="auto"/>
              <w:ind w:left="0" w:firstLine="0"/>
              <w:rPr>
                <w:rFonts w:ascii="Trebuchet MS" w:cs="Trebuchet MS" w:eastAsia="Trebuchet MS" w:hAnsi="Trebuchet MS"/>
                <w:sz w:val="20"/>
                <w:szCs w:val="20"/>
                <w:highlight w:val="yellow"/>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240" w:before="0" w:line="276" w:lineRule="auto"/>
              <w:ind w:left="0" w:right="0" w:firstLine="0"/>
              <w:jc w:val="left"/>
              <w:rPr>
                <w:i w:val="1"/>
                <w:iCs w:val="1"/>
                <w:highlight w:val="yellow"/>
              </w:rPr>
            </w:pPr>
            <w:r w:rsidDel="00000000" w:rsidR="00000000" w:rsidRPr="00000000">
              <w:rPr>
                <w:rtl w:val="0"/>
              </w:rPr>
            </w:r>
          </w:p>
        </w:tc>
        <w:tc>
          <w:tcPr/>
          <w:p w:rsidR="00000000" w:rsidDel="00000000" w:rsidP="00000000" w:rsidRDefault="00000000" w:rsidRPr="00000000" w14:paraId="0000005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Newsletter Editor/acting</w:t>
            </w:r>
          </w:p>
        </w:tc>
        <w:tc>
          <w:tcPr/>
          <w:p w:rsidR="00000000" w:rsidDel="00000000" w:rsidP="00000000" w:rsidRDefault="00000000" w:rsidRPr="00000000" w14:paraId="0000005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10:15</w:t>
            </w:r>
          </w:p>
        </w:tc>
      </w:tr>
      <w:tr>
        <w:trPr>
          <w:cantSplit w:val="0"/>
          <w:trHeight w:val="8683.271484375" w:hRule="atLeast"/>
          <w:tblHeader w:val="0"/>
        </w:trPr>
        <w:tc>
          <w:tcPr/>
          <w:p w:rsidR="00000000" w:rsidDel="00000000" w:rsidP="00000000" w:rsidRDefault="00000000" w:rsidRPr="00000000" w14:paraId="0000005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5.</w:t>
            </w:r>
          </w:p>
        </w:tc>
        <w:tc>
          <w:tcPr/>
          <w:p w:rsidR="00000000" w:rsidDel="00000000" w:rsidP="00000000" w:rsidRDefault="00000000" w:rsidRPr="00000000" w14:paraId="00000058">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sz w:val="20"/>
                <w:szCs w:val="20"/>
                <w:rtl w:val="0"/>
              </w:rPr>
              <w:t xml:space="preserve">Technology and Communications Chair:</w:t>
            </w:r>
            <w:r w:rsidDel="00000000" w:rsidR="00000000" w:rsidRPr="00000000">
              <w:rPr>
                <w:rFonts w:ascii="Trebuchet MS" w:cs="Trebuchet MS" w:eastAsia="Trebuchet MS" w:hAnsi="Trebuchet MS"/>
                <w:sz w:val="20"/>
                <w:szCs w:val="20"/>
                <w:rtl w:val="0"/>
              </w:rPr>
              <w:t xml:space="preserve"> </w:t>
            </w:r>
          </w:p>
          <w:p w:rsidR="00000000" w:rsidDel="00000000" w:rsidP="00000000" w:rsidRDefault="00000000" w:rsidRPr="00000000" w14:paraId="00000059">
            <w:pPr>
              <w:numPr>
                <w:ilvl w:val="0"/>
                <w:numId w:val="3"/>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Guest Star: Kirsten to present on website progress </w:t>
            </w:r>
          </w:p>
          <w:p w:rsidR="00000000" w:rsidDel="00000000" w:rsidP="00000000" w:rsidRDefault="00000000" w:rsidRPr="00000000" w14:paraId="0000005A">
            <w:pPr>
              <w:numPr>
                <w:ilvl w:val="0"/>
                <w:numId w:val="3"/>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Week of the 13th website should be done. Website through Wix. (Desktop and mobile accessible). Pending initiating a live website until a few details are figured out and set up the website at 97% finished.  </w:t>
            </w:r>
          </w:p>
          <w:p w:rsidR="00000000" w:rsidDel="00000000" w:rsidP="00000000" w:rsidRDefault="00000000" w:rsidRPr="00000000" w14:paraId="0000005B">
            <w:pPr>
              <w:numPr>
                <w:ilvl w:val="0"/>
                <w:numId w:val="3"/>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(Kirsten Alires mentioned she's trying to streamline the checkout process for members and non members, this process is a feature that is currently available on the new website). </w:t>
            </w:r>
            <w:r w:rsidDel="00000000" w:rsidR="00000000" w:rsidRPr="00000000">
              <w:rPr>
                <w:rtl w:val="0"/>
              </w:rPr>
            </w:r>
          </w:p>
          <w:p w:rsidR="00000000" w:rsidDel="00000000" w:rsidP="00000000" w:rsidRDefault="00000000" w:rsidRPr="00000000" w14:paraId="0000005C">
            <w:pPr>
              <w:numPr>
                <w:ilvl w:val="0"/>
                <w:numId w:val="3"/>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CIPCA website is delayed. Extend Wild Apricot to month by month (~80)</w:t>
            </w:r>
          </w:p>
          <w:p w:rsidR="00000000" w:rsidDel="00000000" w:rsidP="00000000" w:rsidRDefault="00000000" w:rsidRPr="00000000" w14:paraId="0000005D">
            <w:pPr>
              <w:numPr>
                <w:ilvl w:val="0"/>
                <w:numId w:val="3"/>
              </w:numPr>
              <w:spacing w:after="240" w:befor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Wix contact us page is pending support from wix team to link CIPCA business or custom business email to website.</w:t>
            </w:r>
          </w:p>
          <w:p w:rsidR="00000000" w:rsidDel="00000000" w:rsidP="00000000" w:rsidRDefault="00000000" w:rsidRPr="00000000" w14:paraId="0000005E">
            <w:pPr>
              <w:numPr>
                <w:ilvl w:val="0"/>
                <w:numId w:val="3"/>
              </w:numPr>
              <w:spacing w:after="240" w:befor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The accessibility page is required on the website and the communications chair or any CIPCA board member who has access will just need to update the revised date as the website gets updated.</w:t>
            </w:r>
          </w:p>
          <w:p w:rsidR="00000000" w:rsidDel="00000000" w:rsidP="00000000" w:rsidRDefault="00000000" w:rsidRPr="00000000" w14:paraId="0000005F">
            <w:pPr>
              <w:numPr>
                <w:ilvl w:val="0"/>
                <w:numId w:val="3"/>
              </w:numPr>
              <w:spacing w:after="240" w:befor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color w:val="ff0000"/>
                <w:sz w:val="20"/>
                <w:szCs w:val="20"/>
                <w:rtl w:val="0"/>
              </w:rPr>
              <w:t xml:space="preserve">Kisten Alires</w:t>
            </w:r>
            <w:r w:rsidDel="00000000" w:rsidR="00000000" w:rsidRPr="00000000">
              <w:rPr>
                <w:rFonts w:ascii="Trebuchet MS" w:cs="Trebuchet MS" w:eastAsia="Trebuchet MS" w:hAnsi="Trebuchet MS"/>
                <w:sz w:val="20"/>
                <w:szCs w:val="20"/>
                <w:rtl w:val="0"/>
              </w:rPr>
              <w:t xml:space="preserve"> offered to present Q&amp;A Information at the conference for transition from Wild apricots to Wix. Pending confirmation for this time at the conference.   </w:t>
            </w:r>
          </w:p>
          <w:p w:rsidR="00000000" w:rsidDel="00000000" w:rsidP="00000000" w:rsidRDefault="00000000" w:rsidRPr="00000000" w14:paraId="00000060">
            <w:pPr>
              <w:numPr>
                <w:ilvl w:val="0"/>
                <w:numId w:val="3"/>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One email, from a sponsor concerning FOG, conference correspondence ECT… Eurofins added to the website. RMWC booth registration from krista davis email forwarded to CIPCA email.  </w:t>
            </w:r>
          </w:p>
        </w:tc>
        <w:tc>
          <w:tcPr/>
          <w:p w:rsidR="00000000" w:rsidDel="00000000" w:rsidP="00000000" w:rsidRDefault="00000000" w:rsidRPr="00000000" w14:paraId="0000006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Technology Chair</w:t>
            </w:r>
          </w:p>
        </w:tc>
        <w:tc>
          <w:tcPr/>
          <w:p w:rsidR="00000000" w:rsidDel="00000000" w:rsidP="00000000" w:rsidRDefault="00000000" w:rsidRPr="00000000" w14:paraId="0000006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10:15 AM - 10:58 AM </w:t>
            </w:r>
          </w:p>
        </w:tc>
      </w:tr>
      <w:tr>
        <w:trPr>
          <w:cantSplit w:val="0"/>
          <w:trHeight w:val="5462.275390624999" w:hRule="atLeast"/>
          <w:tblHeader w:val="0"/>
        </w:trPr>
        <w:tc>
          <w:tcPr>
            <w:vMerge w:val="restart"/>
          </w:tcPr>
          <w:p w:rsidR="00000000" w:rsidDel="00000000" w:rsidP="00000000" w:rsidRDefault="00000000" w:rsidRPr="00000000" w14:paraId="00000063">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6.</w:t>
            </w:r>
          </w:p>
        </w:tc>
        <w:tc>
          <w:tcPr/>
          <w:p w:rsidR="00000000" w:rsidDel="00000000" w:rsidP="00000000" w:rsidRDefault="00000000" w:rsidRPr="00000000" w14:paraId="00000064">
            <w:pPr>
              <w:widowControl w:val="0"/>
              <w:spacing w:after="240" w:before="240"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Events:</w:t>
            </w:r>
          </w:p>
          <w:p w:rsidR="00000000" w:rsidDel="00000000" w:rsidP="00000000" w:rsidRDefault="00000000" w:rsidRPr="00000000" w14:paraId="00000065">
            <w:pPr>
              <w:widowControl w:val="0"/>
              <w:numPr>
                <w:ilvl w:val="0"/>
                <w:numId w:val="25"/>
              </w:numPr>
              <w:spacing w:after="0" w:before="240" w:line="240" w:lineRule="auto"/>
              <w:ind w:left="720" w:hanging="360"/>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FOG Training</w:t>
            </w:r>
          </w:p>
          <w:p w:rsidR="00000000" w:rsidDel="00000000" w:rsidP="00000000" w:rsidRDefault="00000000" w:rsidRPr="00000000" w14:paraId="00000066">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LS will assign TUs for Module 3. </w:t>
            </w:r>
            <w:r w:rsidDel="00000000" w:rsidR="00000000" w:rsidRPr="00000000">
              <w:rPr>
                <w:rFonts w:ascii="Trebuchet MS" w:cs="Trebuchet MS" w:eastAsia="Trebuchet MS" w:hAnsi="Trebuchet MS"/>
                <w:sz w:val="20"/>
                <w:szCs w:val="20"/>
                <w:rtl w:val="0"/>
              </w:rPr>
              <w:t xml:space="preserve">(Kayla Sibigtroth, sent location details information sent out to members via CIPCA email) Confirm link to communication for Teams. </w:t>
            </w:r>
          </w:p>
          <w:p w:rsidR="00000000" w:rsidDel="00000000" w:rsidP="00000000" w:rsidRDefault="00000000" w:rsidRPr="00000000" w14:paraId="00000067">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third virtual FOG Training is scheduled for </w:t>
            </w:r>
            <w:r w:rsidDel="00000000" w:rsidR="00000000" w:rsidRPr="00000000">
              <w:rPr>
                <w:rFonts w:ascii="Trebuchet MS" w:cs="Trebuchet MS" w:eastAsia="Trebuchet MS" w:hAnsi="Trebuchet MS"/>
                <w:b w:val="1"/>
                <w:bCs w:val="1"/>
                <w:sz w:val="20"/>
                <w:szCs w:val="20"/>
                <w:rtl w:val="0"/>
              </w:rPr>
              <w:t xml:space="preserve">August 20, 2026, ~4 hours. </w:t>
            </w:r>
            <w:r w:rsidDel="00000000" w:rsidR="00000000" w:rsidRPr="00000000">
              <w:rPr>
                <w:rtl w:val="0"/>
              </w:rPr>
            </w:r>
          </w:p>
          <w:p w:rsidR="00000000" w:rsidDel="00000000" w:rsidP="00000000" w:rsidRDefault="00000000" w:rsidRPr="00000000" w14:paraId="00000068">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Ashley, Dominic, Heather, and Natalie are sponsored by CIPCA.</w:t>
            </w:r>
          </w:p>
          <w:p w:rsidR="00000000" w:rsidDel="00000000" w:rsidP="00000000" w:rsidRDefault="00000000" w:rsidRPr="00000000" w14:paraId="00000069">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 small financial gap remains; sponsorships will be utilized to meet the goal. (Heather/Nico) </w:t>
            </w:r>
            <w:r w:rsidDel="00000000" w:rsidR="00000000" w:rsidRPr="00000000">
              <w:rPr>
                <w:rtl w:val="0"/>
              </w:rPr>
            </w:r>
          </w:p>
          <w:p w:rsidR="00000000" w:rsidDel="00000000" w:rsidP="00000000" w:rsidRDefault="00000000" w:rsidRPr="00000000" w14:paraId="0000006A">
            <w:pPr>
              <w:widowControl w:val="0"/>
              <w:numPr>
                <w:ilvl w:val="0"/>
                <w:numId w:val="15"/>
              </w:numPr>
              <w:spacing w:after="240" w:before="240"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sz w:val="20"/>
                <w:szCs w:val="20"/>
                <w:rtl w:val="0"/>
              </w:rPr>
              <w:t xml:space="preserve">Target:</w:t>
            </w:r>
            <w:r w:rsidDel="00000000" w:rsidR="00000000" w:rsidRPr="00000000">
              <w:rPr>
                <w:rFonts w:ascii="Trebuchet MS" w:cs="Trebuchet MS" w:eastAsia="Trebuchet MS" w:hAnsi="Trebuchet MS"/>
                <w:sz w:val="20"/>
                <w:szCs w:val="20"/>
                <w:rtl w:val="0"/>
              </w:rPr>
              <w:t xml:space="preserve"> $3,000 contribution to CIPCA’s checking account</w:t>
            </w:r>
          </w:p>
          <w:p w:rsidR="00000000" w:rsidDel="00000000" w:rsidP="00000000" w:rsidRDefault="00000000" w:rsidRPr="00000000" w14:paraId="0000006B">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 refund has not yet been issued to Teresa Kissell yet. Not complete (N.A. 5/14/26), pending account access per Heather.</w:t>
            </w:r>
          </w:p>
          <w:p w:rsidR="00000000" w:rsidDel="00000000" w:rsidP="00000000" w:rsidRDefault="00000000" w:rsidRPr="00000000" w14:paraId="0000006C">
            <w:pPr>
              <w:widowControl w:val="0"/>
              <w:numPr>
                <w:ilvl w:val="0"/>
                <w:numId w:val="14"/>
              </w:numPr>
              <w:spacing w:after="0" w:before="240"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group discussed reaching out to Christa Davis (SPR) to review and improve the refund process. Progress?</w:t>
            </w:r>
          </w:p>
          <w:p w:rsidR="00000000" w:rsidDel="00000000" w:rsidP="00000000" w:rsidRDefault="00000000" w:rsidRPr="00000000" w14:paraId="0000006D">
            <w:pPr>
              <w:widowControl w:val="0"/>
              <w:spacing w:after="0" w:before="0" w:line="24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6E">
            <w:pPr>
              <w:widowControl w:val="0"/>
              <w:numPr>
                <w:ilvl w:val="0"/>
                <w:numId w:val="12"/>
              </w:numPr>
              <w:spacing w:after="0" w:line="240" w:lineRule="auto"/>
              <w:ind w:left="1440" w:hanging="360"/>
              <w:rPr>
                <w:rFonts w:ascii="Trebuchet MS" w:cs="Trebuchet MS" w:eastAsia="Trebuchet MS" w:hAnsi="Trebuchet MS"/>
                <w:b w:val="1"/>
                <w:bCs w:val="1"/>
                <w:u w:val="none"/>
              </w:rPr>
            </w:pPr>
            <w:hyperlink r:id="rId9">
              <w:r w:rsidDel="00000000" w:rsidR="00000000" w:rsidRPr="00000000">
                <w:rPr>
                  <w:rFonts w:ascii="Trebuchet MS" w:cs="Trebuchet MS" w:eastAsia="Trebuchet MS" w:hAnsi="Trebuchet MS"/>
                  <w:color w:val="1155cc"/>
                  <w:sz w:val="20"/>
                  <w:szCs w:val="20"/>
                  <w:u w:val="single"/>
                  <w:rtl w:val="0"/>
                </w:rPr>
                <w:t xml:space="preserve">FOG Planning link here</w:t>
              </w:r>
            </w:hyperlink>
            <w:r w:rsidDel="00000000" w:rsidR="00000000" w:rsidRPr="00000000">
              <w:rPr>
                <w:rFonts w:ascii="Trebuchet MS" w:cs="Trebuchet MS" w:eastAsia="Trebuchet MS" w:hAnsi="Trebuchet MS"/>
                <w:sz w:val="20"/>
                <w:szCs w:val="20"/>
                <w:rtl w:val="0"/>
              </w:rPr>
              <w:t xml:space="preserve">. </w:t>
            </w:r>
          </w:p>
          <w:p w:rsidR="00000000" w:rsidDel="00000000" w:rsidP="00000000" w:rsidRDefault="00000000" w:rsidRPr="00000000" w14:paraId="0000006F">
            <w:pPr>
              <w:widowControl w:val="0"/>
              <w:spacing w:after="0" w:line="24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70">
            <w:pPr>
              <w:widowControl w:val="0"/>
              <w:spacing w:after="0" w:line="240" w:lineRule="auto"/>
              <w:ind w:left="1440" w:firstLine="0"/>
              <w:rPr>
                <w:rFonts w:ascii="Trebuchet MS" w:cs="Trebuchet MS" w:eastAsia="Trebuchet MS" w:hAnsi="Trebuchet MS"/>
                <w:sz w:val="20"/>
                <w:szCs w:val="20"/>
              </w:rPr>
            </w:pPr>
            <w:r w:rsidDel="00000000" w:rsidR="00000000" w:rsidRPr="00000000">
              <w:rPr>
                <w:rtl w:val="0"/>
              </w:rPr>
            </w:r>
          </w:p>
        </w:tc>
        <w:tc>
          <w:tcPr>
            <w:vMerge w:val="restart"/>
          </w:tcPr>
          <w:p w:rsidR="00000000" w:rsidDel="00000000" w:rsidP="00000000" w:rsidRDefault="00000000" w:rsidRPr="00000000" w14:paraId="0000007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Chair/Co-Chair</w:t>
            </w:r>
          </w:p>
        </w:tc>
        <w:tc>
          <w:tcPr>
            <w:vMerge w:val="restart"/>
          </w:tcPr>
          <w:p w:rsidR="00000000" w:rsidDel="00000000" w:rsidP="00000000" w:rsidRDefault="00000000" w:rsidRPr="00000000" w14:paraId="0000007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10:20- 11:38</w:t>
            </w:r>
          </w:p>
          <w:p w:rsidR="00000000" w:rsidDel="00000000" w:rsidP="00000000" w:rsidRDefault="00000000" w:rsidRPr="00000000" w14:paraId="00000073">
            <w:pPr>
              <w:widowControl w:val="0"/>
              <w:spacing w:line="240" w:lineRule="auto"/>
              <w:rPr>
                <w:rFonts w:ascii="Trebuchet MS" w:cs="Trebuchet MS" w:eastAsia="Trebuchet MS" w:hAnsi="Trebuchet MS"/>
                <w:sz w:val="20"/>
                <w:szCs w:val="20"/>
              </w:rPr>
            </w:pPr>
            <w:r w:rsidDel="00000000" w:rsidR="00000000" w:rsidRPr="00000000">
              <w:rPr>
                <w:rtl w:val="0"/>
              </w:rPr>
            </w:r>
          </w:p>
        </w:tc>
      </w:tr>
      <w:tr>
        <w:trPr>
          <w:cantSplit w:val="0"/>
          <w:trHeight w:val="400" w:hRule="atLeast"/>
          <w:tblHeader w:val="0"/>
        </w:trPr>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75">
            <w:pPr>
              <w:numPr>
                <w:ilvl w:val="0"/>
                <w:numId w:val="25"/>
              </w:numPr>
              <w:spacing w:after="0" w:before="240" w:lineRule="auto"/>
              <w:ind w:left="720" w:hanging="360"/>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Enforcement Roundtable</w:t>
            </w:r>
            <w:r w:rsidDel="00000000" w:rsidR="00000000" w:rsidRPr="00000000">
              <w:rPr>
                <w:rtl w:val="0"/>
              </w:rPr>
            </w:r>
          </w:p>
          <w:p w:rsidR="00000000" w:rsidDel="00000000" w:rsidP="00000000" w:rsidRDefault="00000000" w:rsidRPr="00000000" w14:paraId="00000076">
            <w:pPr>
              <w:numPr>
                <w:ilvl w:val="0"/>
                <w:numId w:val="6"/>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People had a good time at the last enforcement roundtable, with a keynote speaker this tends to yield higher turnout, no speaker equals less turnout. Ashley and Natalie are interested in a CIPCA Round table with the Audit speaker. </w:t>
            </w:r>
            <w:r w:rsidDel="00000000" w:rsidR="00000000" w:rsidRPr="00000000">
              <w:rPr>
                <w:rtl w:val="0"/>
              </w:rPr>
            </w:r>
          </w:p>
          <w:p w:rsidR="00000000" w:rsidDel="00000000" w:rsidP="00000000" w:rsidRDefault="00000000" w:rsidRPr="00000000" w14:paraId="00000077">
            <w:pPr>
              <w:spacing w:after="240" w:before="0" w:lineRule="auto"/>
              <w:ind w:left="0" w:firstLine="0"/>
              <w:rPr/>
            </w:pPr>
            <w:r w:rsidDel="00000000" w:rsidR="00000000" w:rsidRPr="00000000">
              <w:rPr>
                <w:rtl w:val="0"/>
              </w:rPr>
            </w:r>
          </w:p>
        </w:tc>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5283.57421875" w:hRule="atLeast"/>
          <w:tblHeader w:val="0"/>
        </w:trPr>
        <w:tc>
          <w:tcPr>
            <w:vMerge w:val="continue"/>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7B">
            <w:pPr>
              <w:numPr>
                <w:ilvl w:val="0"/>
                <w:numId w:val="25"/>
              </w:numPr>
              <w:spacing w:after="240" w:before="240" w:lineRule="auto"/>
              <w:ind w:left="720" w:hanging="360"/>
              <w:rPr>
                <w:rFonts w:ascii="Trebuchet MS" w:cs="Trebuchet MS" w:eastAsia="Trebuchet MS" w:hAnsi="Trebuchet MS"/>
                <w:b w:val="1"/>
                <w:bCs w:val="1"/>
                <w:u w:val="none"/>
              </w:rPr>
            </w:pPr>
            <w:r w:rsidDel="00000000" w:rsidR="00000000" w:rsidRPr="00000000">
              <w:rPr>
                <w:rFonts w:ascii="Trebuchet MS" w:cs="Trebuchet MS" w:eastAsia="Trebuchet MS" w:hAnsi="Trebuchet MS"/>
                <w:b w:val="1"/>
                <w:bCs w:val="1"/>
                <w:rtl w:val="0"/>
              </w:rPr>
              <w:t xml:space="preserve"> Conference Planning</w:t>
            </w:r>
            <w:r w:rsidDel="00000000" w:rsidR="00000000" w:rsidRPr="00000000">
              <w:rPr>
                <w:rtl w:val="0"/>
              </w:rPr>
            </w:r>
          </w:p>
          <w:p w:rsidR="00000000" w:rsidDel="00000000" w:rsidP="00000000" w:rsidRDefault="00000000" w:rsidRPr="00000000" w14:paraId="0000007C">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Agenda</w:t>
            </w:r>
            <w:r w:rsidDel="00000000" w:rsidR="00000000" w:rsidRPr="00000000">
              <w:rPr>
                <w:rtl w:val="0"/>
              </w:rPr>
            </w:r>
          </w:p>
          <w:p w:rsidR="00000000" w:rsidDel="00000000" w:rsidP="00000000" w:rsidRDefault="00000000" w:rsidRPr="00000000" w14:paraId="0000007D">
            <w:pPr>
              <w:numPr>
                <w:ilvl w:val="0"/>
                <w:numId w:val="2"/>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Chair/Cochair -</w:t>
            </w:r>
            <w:hyperlink r:id="rId10">
              <w:r w:rsidDel="00000000" w:rsidR="00000000" w:rsidRPr="00000000">
                <w:rPr>
                  <w:rFonts w:ascii="Trebuchet MS" w:cs="Trebuchet MS" w:eastAsia="Trebuchet MS" w:hAnsi="Trebuchet MS"/>
                  <w:color w:val="1155cc"/>
                  <w:sz w:val="20"/>
                  <w:szCs w:val="20"/>
                  <w:u w:val="single"/>
                  <w:rtl w:val="0"/>
                </w:rPr>
                <w:t xml:space="preserve"> Draft agenda</w:t>
              </w:r>
            </w:hyperlink>
            <w:r w:rsidDel="00000000" w:rsidR="00000000" w:rsidRPr="00000000">
              <w:rPr>
                <w:rFonts w:ascii="Trebuchet MS" w:cs="Trebuchet MS" w:eastAsia="Trebuchet MS" w:hAnsi="Trebuchet MS"/>
                <w:sz w:val="20"/>
                <w:szCs w:val="20"/>
                <w:rtl w:val="0"/>
              </w:rPr>
              <w:t xml:space="preserve"> started</w:t>
            </w:r>
            <w:r w:rsidDel="00000000" w:rsidR="00000000" w:rsidRPr="00000000">
              <w:rPr>
                <w:rFonts w:ascii="Trebuchet MS" w:cs="Trebuchet MS" w:eastAsia="Trebuchet MS" w:hAnsi="Trebuchet MS"/>
                <w:sz w:val="20"/>
                <w:szCs w:val="20"/>
                <w:rtl w:val="0"/>
              </w:rPr>
              <w:t xml:space="preserve">, Ashley awaiting bios and abstracts from speakers</w:t>
            </w:r>
          </w:p>
          <w:p w:rsidR="00000000" w:rsidDel="00000000" w:rsidP="00000000" w:rsidRDefault="00000000" w:rsidRPr="00000000" w14:paraId="0000007E">
            <w:pPr>
              <w:numPr>
                <w:ilvl w:val="1"/>
                <w:numId w:val="2"/>
              </w:numPr>
              <w:spacing w:after="0" w:before="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Draft agenda and chair/cochair send out to group to review</w:t>
            </w:r>
          </w:p>
          <w:p w:rsidR="00000000" w:rsidDel="00000000" w:rsidP="00000000" w:rsidRDefault="00000000" w:rsidRPr="00000000" w14:paraId="0000007F">
            <w:pPr>
              <w:numPr>
                <w:ilvl w:val="2"/>
                <w:numId w:val="2"/>
              </w:numPr>
              <w:spacing w:after="0" w:before="0" w:lineRule="auto"/>
              <w:ind w:left="216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ff0000"/>
                <w:sz w:val="20"/>
                <w:szCs w:val="20"/>
                <w:rtl w:val="0"/>
              </w:rPr>
              <w:t xml:space="preserve">Chair</w:t>
            </w:r>
            <w:r w:rsidDel="00000000" w:rsidR="00000000" w:rsidRPr="00000000">
              <w:rPr>
                <w:rFonts w:ascii="Trebuchet MS" w:cs="Trebuchet MS" w:eastAsia="Trebuchet MS" w:hAnsi="Trebuchet MS"/>
                <w:sz w:val="20"/>
                <w:szCs w:val="20"/>
                <w:rtl w:val="0"/>
              </w:rPr>
              <w:t xml:space="preserve"> will send out agenda by the week of July 13th</w:t>
            </w:r>
          </w:p>
          <w:p w:rsidR="00000000" w:rsidDel="00000000" w:rsidP="00000000" w:rsidRDefault="00000000" w:rsidRPr="00000000" w14:paraId="00000080">
            <w:pPr>
              <w:numPr>
                <w:ilvl w:val="3"/>
                <w:numId w:val="2"/>
              </w:numPr>
              <w:ind w:left="288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If after July 17th, Cochair to send out</w:t>
            </w:r>
          </w:p>
          <w:p w:rsidR="00000000" w:rsidDel="00000000" w:rsidP="00000000" w:rsidRDefault="00000000" w:rsidRPr="00000000" w14:paraId="00000081">
            <w:pPr>
              <w:numPr>
                <w:ilvl w:val="2"/>
                <w:numId w:val="2"/>
              </w:numPr>
              <w:spacing w:after="0" w:before="0" w:lineRule="auto"/>
              <w:ind w:left="216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ff0000"/>
                <w:sz w:val="20"/>
                <w:szCs w:val="20"/>
                <w:rtl w:val="0"/>
              </w:rPr>
              <w:t xml:space="preserve">Chair/Cochair</w:t>
            </w:r>
            <w:r w:rsidDel="00000000" w:rsidR="00000000" w:rsidRPr="00000000">
              <w:rPr>
                <w:rFonts w:ascii="Trebuchet MS" w:cs="Trebuchet MS" w:eastAsia="Trebuchet MS" w:hAnsi="Trebuchet MS"/>
                <w:sz w:val="20"/>
                <w:szCs w:val="20"/>
                <w:rtl w:val="0"/>
              </w:rPr>
              <w:t xml:space="preserve"> send final agenda to Sophie to send out via website</w:t>
            </w:r>
            <w:r w:rsidDel="00000000" w:rsidR="00000000" w:rsidRPr="00000000">
              <w:rPr>
                <w:rtl w:val="0"/>
              </w:rPr>
            </w:r>
          </w:p>
          <w:p w:rsidR="00000000" w:rsidDel="00000000" w:rsidP="00000000" w:rsidRDefault="00000000" w:rsidRPr="00000000" w14:paraId="00000082">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Planning Documents</w:t>
            </w:r>
          </w:p>
          <w:p w:rsidR="00000000" w:rsidDel="00000000" w:rsidP="00000000" w:rsidRDefault="00000000" w:rsidRPr="00000000" w14:paraId="00000083">
            <w:pPr>
              <w:numPr>
                <w:ilvl w:val="0"/>
                <w:numId w:val="4"/>
              </w:numPr>
              <w:spacing w:after="0" w:before="240" w:lineRule="auto"/>
              <w:ind w:left="720" w:hanging="360"/>
              <w:rPr>
                <w:rFonts w:ascii="Trebuchet MS" w:cs="Trebuchet MS" w:eastAsia="Trebuchet MS" w:hAnsi="Trebuchet MS"/>
                <w:sz w:val="20"/>
                <w:szCs w:val="20"/>
              </w:rPr>
            </w:pPr>
            <w:hyperlink r:id="rId11">
              <w:r w:rsidDel="00000000" w:rsidR="00000000" w:rsidRPr="00000000">
                <w:rPr>
                  <w:rFonts w:ascii="Trebuchet MS" w:cs="Trebuchet MS" w:eastAsia="Trebuchet MS" w:hAnsi="Trebuchet MS"/>
                  <w:color w:val="1155cc"/>
                  <w:sz w:val="20"/>
                  <w:szCs w:val="20"/>
                  <w:u w:val="single"/>
                  <w:rtl w:val="0"/>
                </w:rPr>
                <w:t xml:space="preserve">Conference Agenda</w:t>
              </w:r>
            </w:hyperlink>
            <w:r w:rsidDel="00000000" w:rsidR="00000000" w:rsidRPr="00000000">
              <w:rPr>
                <w:rtl w:val="0"/>
              </w:rPr>
            </w:r>
          </w:p>
          <w:p w:rsidR="00000000" w:rsidDel="00000000" w:rsidP="00000000" w:rsidRDefault="00000000" w:rsidRPr="00000000" w14:paraId="00000084">
            <w:pPr>
              <w:numPr>
                <w:ilvl w:val="0"/>
                <w:numId w:val="4"/>
              </w:numPr>
              <w:spacing w:after="0" w:before="0" w:lineRule="auto"/>
              <w:ind w:left="720" w:hanging="360"/>
              <w:rPr>
                <w:rFonts w:ascii="Trebuchet MS" w:cs="Trebuchet MS" w:eastAsia="Trebuchet MS" w:hAnsi="Trebuchet MS"/>
                <w:sz w:val="20"/>
                <w:szCs w:val="20"/>
              </w:rPr>
            </w:pPr>
            <w:hyperlink r:id="rId12">
              <w:r w:rsidDel="00000000" w:rsidR="00000000" w:rsidRPr="00000000">
                <w:rPr>
                  <w:rFonts w:ascii="Trebuchet MS" w:cs="Trebuchet MS" w:eastAsia="Trebuchet MS" w:hAnsi="Trebuchet MS"/>
                  <w:color w:val="1155cc"/>
                  <w:sz w:val="20"/>
                  <w:szCs w:val="20"/>
                  <w:u w:val="single"/>
                  <w:rtl w:val="0"/>
                </w:rPr>
                <w:t xml:space="preserve">Speakers List</w:t>
              </w:r>
            </w:hyperlink>
            <w:r w:rsidDel="00000000" w:rsidR="00000000" w:rsidRPr="00000000">
              <w:rPr>
                <w:rtl w:val="0"/>
              </w:rPr>
            </w:r>
          </w:p>
          <w:p w:rsidR="00000000" w:rsidDel="00000000" w:rsidP="00000000" w:rsidRDefault="00000000" w:rsidRPr="00000000" w14:paraId="00000085">
            <w:pPr>
              <w:numPr>
                <w:ilvl w:val="0"/>
                <w:numId w:val="4"/>
              </w:numPr>
              <w:spacing w:after="240" w:before="0" w:lineRule="auto"/>
              <w:ind w:left="720" w:hanging="360"/>
              <w:rPr>
                <w:rFonts w:ascii="Trebuchet MS" w:cs="Trebuchet MS" w:eastAsia="Trebuchet MS" w:hAnsi="Trebuchet MS"/>
                <w:sz w:val="20"/>
                <w:szCs w:val="20"/>
              </w:rPr>
            </w:pPr>
            <w:hyperlink r:id="rId13">
              <w:r w:rsidDel="00000000" w:rsidR="00000000" w:rsidRPr="00000000">
                <w:rPr>
                  <w:rFonts w:ascii="Trebuchet MS" w:cs="Trebuchet MS" w:eastAsia="Trebuchet MS" w:hAnsi="Trebuchet MS"/>
                  <w:color w:val="1155cc"/>
                  <w:sz w:val="20"/>
                  <w:szCs w:val="20"/>
                  <w:u w:val="single"/>
                  <w:rtl w:val="0"/>
                </w:rPr>
                <w:t xml:space="preserve">Sponsorship List</w:t>
              </w:r>
            </w:hyperlink>
            <w:r w:rsidDel="00000000" w:rsidR="00000000" w:rsidRPr="00000000">
              <w:rPr>
                <w:rtl w:val="0"/>
              </w:rPr>
            </w:r>
          </w:p>
          <w:p w:rsidR="00000000" w:rsidDel="00000000" w:rsidP="00000000" w:rsidRDefault="00000000" w:rsidRPr="00000000" w14:paraId="00000086">
            <w:pPr>
              <w:numPr>
                <w:ilvl w:val="0"/>
                <w:numId w:val="4"/>
              </w:numPr>
              <w:spacing w:after="240" w:before="0" w:lineRule="auto"/>
              <w:ind w:left="720" w:hanging="360"/>
              <w:rPr>
                <w:rFonts w:ascii="Trebuchet MS" w:cs="Trebuchet MS" w:eastAsia="Trebuchet MS" w:hAnsi="Trebuchet MS"/>
                <w:sz w:val="20"/>
                <w:szCs w:val="20"/>
              </w:rPr>
            </w:pPr>
            <w:hyperlink r:id="rId14">
              <w:r w:rsidDel="00000000" w:rsidR="00000000" w:rsidRPr="00000000">
                <w:rPr>
                  <w:rFonts w:ascii="Trebuchet MS" w:cs="Trebuchet MS" w:eastAsia="Trebuchet MS" w:hAnsi="Trebuchet MS"/>
                  <w:color w:val="1155cc"/>
                  <w:sz w:val="20"/>
                  <w:szCs w:val="20"/>
                  <w:u w:val="single"/>
                  <w:rtl w:val="0"/>
                </w:rPr>
                <w:t xml:space="preserve">Conference Location list</w:t>
              </w:r>
            </w:hyperlink>
            <w:r w:rsidDel="00000000" w:rsidR="00000000" w:rsidRPr="00000000">
              <w:rPr>
                <w:rtl w:val="0"/>
              </w:rPr>
            </w:r>
          </w:p>
          <w:p w:rsidR="00000000" w:rsidDel="00000000" w:rsidP="00000000" w:rsidRDefault="00000000" w:rsidRPr="00000000" w14:paraId="00000087">
            <w:pPr>
              <w:numPr>
                <w:ilvl w:val="0"/>
                <w:numId w:val="4"/>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Review </w:t>
            </w:r>
            <w:hyperlink r:id="rId15">
              <w:r w:rsidDel="00000000" w:rsidR="00000000" w:rsidRPr="00000000">
                <w:rPr>
                  <w:rFonts w:ascii="Trebuchet MS" w:cs="Trebuchet MS" w:eastAsia="Trebuchet MS" w:hAnsi="Trebuchet MS"/>
                  <w:color w:val="1155cc"/>
                  <w:sz w:val="20"/>
                  <w:szCs w:val="20"/>
                  <w:u w:val="single"/>
                  <w:rtl w:val="0"/>
                </w:rPr>
                <w:t xml:space="preserve">Conference to-do list</w:t>
              </w:r>
            </w:hyperlink>
            <w:r w:rsidDel="00000000" w:rsidR="00000000" w:rsidRPr="00000000">
              <w:rPr>
                <w:rFonts w:ascii="Trebuchet MS" w:cs="Trebuchet MS" w:eastAsia="Trebuchet MS" w:hAnsi="Trebuchet MS"/>
                <w:sz w:val="20"/>
                <w:szCs w:val="20"/>
                <w:rtl w:val="0"/>
              </w:rPr>
              <w:t xml:space="preserve">. Updated 7/9/26</w:t>
            </w:r>
          </w:p>
          <w:p w:rsidR="00000000" w:rsidDel="00000000" w:rsidP="00000000" w:rsidRDefault="00000000" w:rsidRPr="00000000" w14:paraId="00000088">
            <w:pPr>
              <w:numPr>
                <w:ilvl w:val="0"/>
                <w:numId w:val="4"/>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ff0000"/>
                <w:sz w:val="20"/>
                <w:szCs w:val="20"/>
                <w:rtl w:val="0"/>
              </w:rPr>
              <w:t xml:space="preserve">Nico</w:t>
            </w:r>
            <w:r w:rsidDel="00000000" w:rsidR="00000000" w:rsidRPr="00000000">
              <w:rPr>
                <w:rFonts w:ascii="Trebuchet MS" w:cs="Trebuchet MS" w:eastAsia="Trebuchet MS" w:hAnsi="Trebuchet MS"/>
                <w:sz w:val="20"/>
                <w:szCs w:val="20"/>
                <w:rtl w:val="0"/>
              </w:rPr>
              <w:t xml:space="preserve"> finalizing the list for sign ups, will share with Dominic &amp; Heather for nametags. </w:t>
            </w:r>
          </w:p>
          <w:p w:rsidR="00000000" w:rsidDel="00000000" w:rsidP="00000000" w:rsidRDefault="00000000" w:rsidRPr="00000000" w14:paraId="00000089">
            <w:pPr>
              <w:numPr>
                <w:ilvl w:val="0"/>
                <w:numId w:val="4"/>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ff0000"/>
                <w:sz w:val="20"/>
                <w:szCs w:val="20"/>
                <w:rtl w:val="0"/>
              </w:rPr>
              <w:t xml:space="preserve">Heather Hurtado</w:t>
            </w:r>
            <w:r w:rsidDel="00000000" w:rsidR="00000000" w:rsidRPr="00000000">
              <w:rPr>
                <w:rFonts w:ascii="Trebuchet MS" w:cs="Trebuchet MS" w:eastAsia="Trebuchet MS" w:hAnsi="Trebuchet MS"/>
                <w:sz w:val="20"/>
                <w:szCs w:val="20"/>
                <w:rtl w:val="0"/>
              </w:rPr>
              <w:t xml:space="preserve"> will print the name tags</w:t>
            </w:r>
          </w:p>
          <w:p w:rsidR="00000000" w:rsidDel="00000000" w:rsidP="00000000" w:rsidRDefault="00000000" w:rsidRPr="00000000" w14:paraId="0000008A">
            <w:pPr>
              <w:numPr>
                <w:ilvl w:val="0"/>
                <w:numId w:val="4"/>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ff0000"/>
                <w:sz w:val="20"/>
                <w:szCs w:val="20"/>
                <w:rtl w:val="0"/>
              </w:rPr>
              <w:t xml:space="preserve">Dominc R</w:t>
            </w:r>
            <w:r w:rsidDel="00000000" w:rsidR="00000000" w:rsidRPr="00000000">
              <w:rPr>
                <w:rFonts w:ascii="Trebuchet MS" w:cs="Trebuchet MS" w:eastAsia="Trebuchet MS" w:hAnsi="Trebuchet MS"/>
                <w:sz w:val="20"/>
                <w:szCs w:val="20"/>
                <w:rtl w:val="0"/>
              </w:rPr>
              <w:t xml:space="preserve">, will revise the template list and send it to Heath</w:t>
            </w:r>
            <w:r w:rsidDel="00000000" w:rsidR="00000000" w:rsidRPr="00000000">
              <w:rPr>
                <w:rFonts w:ascii="Trebuchet MS" w:cs="Trebuchet MS" w:eastAsia="Trebuchet MS" w:hAnsi="Trebuchet MS"/>
                <w:sz w:val="20"/>
                <w:szCs w:val="20"/>
                <w:rtl w:val="0"/>
              </w:rPr>
              <w:t xml:space="preserve">er. Sponsors should be highlighted on the name tag in the sponsorship package they purchased. Ex: Gold, Emerald or Silver. All other members use a standard template.  </w:t>
            </w:r>
          </w:p>
          <w:p w:rsidR="00000000" w:rsidDel="00000000" w:rsidP="00000000" w:rsidRDefault="00000000" w:rsidRPr="00000000" w14:paraId="0000008B">
            <w:pPr>
              <w:numPr>
                <w:ilvl w:val="0"/>
                <w:numId w:val="4"/>
              </w:numPr>
              <w:spacing w:line="240" w:lineRule="auto"/>
              <w:ind w:left="720" w:hanging="360"/>
              <w:rPr>
                <w:rFonts w:ascii="Trebuchet MS" w:cs="Trebuchet MS" w:eastAsia="Trebuchet MS" w:hAnsi="Trebuchet MS"/>
                <w:sz w:val="16"/>
                <w:szCs w:val="16"/>
              </w:rPr>
            </w:pPr>
            <w:r w:rsidDel="00000000" w:rsidR="00000000" w:rsidRPr="00000000">
              <w:rPr>
                <w:rFonts w:ascii="Trebuchet MS" w:cs="Trebuchet MS" w:eastAsia="Trebuchet MS" w:hAnsi="Trebuchet MS"/>
                <w:color w:val="ff0000"/>
                <w:sz w:val="20"/>
                <w:szCs w:val="20"/>
                <w:rtl w:val="0"/>
              </w:rPr>
              <w:t xml:space="preserve">Sophie Dawrant</w:t>
            </w:r>
            <w:r w:rsidDel="00000000" w:rsidR="00000000" w:rsidRPr="00000000">
              <w:rPr>
                <w:rFonts w:ascii="Trebuchet MS" w:cs="Trebuchet MS" w:eastAsia="Trebuchet MS" w:hAnsi="Trebuchet MS"/>
                <w:sz w:val="20"/>
                <w:szCs w:val="20"/>
                <w:rtl w:val="0"/>
              </w:rPr>
              <w:t xml:space="preserve"> added a new logo to CIPCA drive for sponsorship slides. </w:t>
            </w:r>
            <w:r w:rsidDel="00000000" w:rsidR="00000000" w:rsidRPr="00000000">
              <w:rPr>
                <w:rtl w:val="0"/>
              </w:rPr>
            </w:r>
          </w:p>
          <w:p w:rsidR="00000000" w:rsidDel="00000000" w:rsidP="00000000" w:rsidRDefault="00000000" w:rsidRPr="00000000" w14:paraId="0000008C">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Speaker Coordination</w:t>
            </w:r>
          </w:p>
          <w:p w:rsidR="00000000" w:rsidDel="00000000" w:rsidP="00000000" w:rsidRDefault="00000000" w:rsidRPr="00000000" w14:paraId="0000008D">
            <w:pPr>
              <w:numPr>
                <w:ilvl w:val="0"/>
                <w:numId w:val="16"/>
              </w:numPr>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Need to confirm Al Garcia - email sent by chair (Morning time slot, no agenda sent from Al for topics to discuss as of yet) </w:t>
            </w:r>
            <w:r w:rsidDel="00000000" w:rsidR="00000000" w:rsidRPr="00000000">
              <w:rPr>
                <w:rFonts w:ascii="Trebuchet MS" w:cs="Trebuchet MS" w:eastAsia="Trebuchet MS" w:hAnsi="Trebuchet MS"/>
                <w:sz w:val="20"/>
                <w:szCs w:val="20"/>
                <w:rtl w:val="0"/>
              </w:rPr>
              <w:t xml:space="preserve">Heather Hurtado</w:t>
            </w:r>
            <w:r w:rsidDel="00000000" w:rsidR="00000000" w:rsidRPr="00000000">
              <w:rPr>
                <w:rFonts w:ascii="Trebuchet MS" w:cs="Trebuchet MS" w:eastAsia="Trebuchet MS" w:hAnsi="Trebuchet MS"/>
                <w:sz w:val="20"/>
                <w:szCs w:val="20"/>
                <w:rtl w:val="0"/>
              </w:rPr>
              <w:t xml:space="preserve"> is calling to confirm details. </w:t>
            </w:r>
          </w:p>
          <w:p w:rsidR="00000000" w:rsidDel="00000000" w:rsidP="00000000" w:rsidRDefault="00000000" w:rsidRPr="00000000" w14:paraId="0000008E">
            <w:pPr>
              <w:numPr>
                <w:ilvl w:val="0"/>
                <w:numId w:val="16"/>
              </w:numPr>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Need to send agenda to all speakers after finalized</w:t>
            </w:r>
          </w:p>
          <w:p w:rsidR="00000000" w:rsidDel="00000000" w:rsidP="00000000" w:rsidRDefault="00000000" w:rsidRPr="00000000" w14:paraId="0000008F">
            <w:pPr>
              <w:numPr>
                <w:ilvl w:val="0"/>
                <w:numId w:val="16"/>
              </w:numPr>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John Wallace- Pretreatment Representative for the state </w:t>
            </w:r>
          </w:p>
          <w:p w:rsidR="00000000" w:rsidDel="00000000" w:rsidP="00000000" w:rsidRDefault="00000000" w:rsidRPr="00000000" w14:paraId="00000090">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Confirmed Conference Topics</w:t>
              <w:br w:type="textWrapping"/>
            </w:r>
          </w:p>
          <w:p w:rsidR="00000000" w:rsidDel="00000000" w:rsidP="00000000" w:rsidRDefault="00000000" w:rsidRPr="00000000" w14:paraId="00000091">
            <w:pPr>
              <w:numPr>
                <w:ilvl w:val="0"/>
                <w:numId w:val="16"/>
              </w:numPr>
              <w:spacing w:after="0" w:before="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Governmental Affairs / Regulatory Updates (Micheal Roach, confirmed and awaiting bio &amp; abstract) Natalie tracking</w:t>
              <w:br w:type="textWrapping"/>
            </w:r>
            <w:r w:rsidDel="00000000" w:rsidR="00000000" w:rsidRPr="00000000">
              <w:rPr>
                <w:rtl w:val="0"/>
              </w:rPr>
            </w:r>
          </w:p>
          <w:p w:rsidR="00000000" w:rsidDel="00000000" w:rsidP="00000000" w:rsidRDefault="00000000" w:rsidRPr="00000000" w14:paraId="00000092">
            <w:pPr>
              <w:numPr>
                <w:ilvl w:val="0"/>
                <w:numId w:val="16"/>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PFAS Methodology and Treatment Approaches (ERG Confirmed) (awaiting bio &amp; abstract)-Ashley tracking</w:t>
              <w:br w:type="textWrapping"/>
            </w:r>
          </w:p>
          <w:p w:rsidR="00000000" w:rsidDel="00000000" w:rsidP="00000000" w:rsidRDefault="00000000" w:rsidRPr="00000000" w14:paraId="00000093">
            <w:pPr>
              <w:numPr>
                <w:ilvl w:val="0"/>
                <w:numId w:val="16"/>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Enforcement and Civil Penalty Assessments (Kelly Morgan Confirmed) (awaiting bio &amp; abstract)-Ashley tracking</w:t>
            </w:r>
          </w:p>
          <w:p w:rsidR="00000000" w:rsidDel="00000000" w:rsidP="00000000" w:rsidRDefault="00000000" w:rsidRPr="00000000" w14:paraId="00000094">
            <w:pPr>
              <w:spacing w:after="0" w:before="0" w:lineRule="auto"/>
              <w:ind w:left="72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95">
            <w:pPr>
              <w:numPr>
                <w:ilvl w:val="0"/>
                <w:numId w:val="16"/>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Data Centers &amp; Cooling Towers - Summit Laboratories (Nick Write Confirmed) All information received, (sponsor, is all information on website about this sponsor?)</w:t>
            </w:r>
          </w:p>
          <w:p w:rsidR="00000000" w:rsidDel="00000000" w:rsidP="00000000" w:rsidRDefault="00000000" w:rsidRPr="00000000" w14:paraId="00000096">
            <w:pPr>
              <w:spacing w:after="0" w:before="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97">
            <w:pPr>
              <w:numPr>
                <w:ilvl w:val="0"/>
                <w:numId w:val="16"/>
              </w:numPr>
              <w:spacing w:after="0" w:before="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Watershed Management - Fountain Creek Watershed District (Mary Wilson, confirmed and awaiting bio &amp; abstract) Natalie tracking</w:t>
              <w:br w:type="textWrapping"/>
            </w:r>
            <w:r w:rsidDel="00000000" w:rsidR="00000000" w:rsidRPr="00000000">
              <w:rPr>
                <w:rtl w:val="0"/>
              </w:rPr>
            </w:r>
          </w:p>
          <w:p w:rsidR="00000000" w:rsidDel="00000000" w:rsidP="00000000" w:rsidRDefault="00000000" w:rsidRPr="00000000" w14:paraId="00000098">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Additional Speaker Outreach</w:t>
            </w:r>
          </w:p>
          <w:p w:rsidR="00000000" w:rsidDel="00000000" w:rsidP="00000000" w:rsidRDefault="00000000" w:rsidRPr="00000000" w14:paraId="00000099">
            <w:pPr>
              <w:numPr>
                <w:ilvl w:val="0"/>
                <w:numId w:val="7"/>
              </w:numPr>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Back up speaker - Microplastics - Eurofins (Sarah Choyke) (Nico tracking)</w:t>
            </w:r>
          </w:p>
          <w:p w:rsidR="00000000" w:rsidDel="00000000" w:rsidP="00000000" w:rsidRDefault="00000000" w:rsidRPr="00000000" w14:paraId="0000009A">
            <w:pPr>
              <w:numPr>
                <w:ilvl w:val="0"/>
                <w:numId w:val="7"/>
              </w:numPr>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Reach out to Jon Wallace to offer attendance</w:t>
            </w:r>
            <w:r w:rsidDel="00000000" w:rsidR="00000000" w:rsidRPr="00000000">
              <w:rPr>
                <w:rtl w:val="0"/>
              </w:rPr>
            </w:r>
          </w:p>
          <w:p w:rsidR="00000000" w:rsidDel="00000000" w:rsidP="00000000" w:rsidRDefault="00000000" w:rsidRPr="00000000" w14:paraId="0000009B">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Activities</w:t>
            </w:r>
          </w:p>
          <w:p w:rsidR="00000000" w:rsidDel="00000000" w:rsidP="00000000" w:rsidRDefault="00000000" w:rsidRPr="00000000" w14:paraId="0000009C">
            <w:pPr>
              <w:numPr>
                <w:ilvl w:val="0"/>
                <w:numId w:val="23"/>
              </w:numPr>
              <w:spacing w:after="0" w:afterAutospacing="0" w:befor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No Swag, entry into the zoo is considered a swag package.</w:t>
            </w:r>
          </w:p>
          <w:p w:rsidR="00000000" w:rsidDel="00000000" w:rsidP="00000000" w:rsidRDefault="00000000" w:rsidRPr="00000000" w14:paraId="0000009D">
            <w:pPr>
              <w:numPr>
                <w:ilvl w:val="0"/>
                <w:numId w:val="23"/>
              </w:numPr>
              <w:spacing w:after="240" w:before="0" w:beforeAutospacing="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Kahoots at end of conference, along with possible presentation from Zoo staff after conference session ends.</w:t>
            </w:r>
            <w:r w:rsidDel="00000000" w:rsidR="00000000" w:rsidRPr="00000000">
              <w:rPr>
                <w:rtl w:val="0"/>
              </w:rPr>
            </w:r>
          </w:p>
          <w:p w:rsidR="00000000" w:rsidDel="00000000" w:rsidP="00000000" w:rsidRDefault="00000000" w:rsidRPr="00000000" w14:paraId="0000009E">
            <w:pPr>
              <w:widowControl w:val="0"/>
              <w:spacing w:line="240" w:lineRule="auto"/>
              <w:ind w:left="2160" w:firstLine="0"/>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A2">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A3">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Other Event ideas: Conference Presentation Template for Speakers made by </w:t>
            </w:r>
            <w:r w:rsidDel="00000000" w:rsidR="00000000" w:rsidRPr="00000000">
              <w:rPr>
                <w:rFonts w:ascii="Trebuchet MS" w:cs="Trebuchet MS" w:eastAsia="Trebuchet MS" w:hAnsi="Trebuchet MS"/>
                <w:color w:val="ff0000"/>
                <w:sz w:val="20"/>
                <w:szCs w:val="20"/>
                <w:rtl w:val="0"/>
              </w:rPr>
              <w:t xml:space="preserve">Heather Hurtado</w:t>
            </w:r>
            <w:r w:rsidDel="00000000" w:rsidR="00000000" w:rsidRPr="00000000">
              <w:rPr>
                <w:rFonts w:ascii="Trebuchet MS" w:cs="Trebuchet MS" w:eastAsia="Trebuchet MS" w:hAnsi="Trebuchet MS"/>
                <w:sz w:val="20"/>
                <w:szCs w:val="20"/>
                <w:rtl w:val="0"/>
              </w:rPr>
              <w:t xml:space="preserve">. </w:t>
            </w:r>
          </w:p>
        </w:tc>
        <w:tc>
          <w:tcPr>
            <w:vMerge w:val="continue"/>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r>
      <w:tr>
        <w:trPr>
          <w:cantSplit w:val="0"/>
          <w:trHeight w:val="1048.359375" w:hRule="atLeast"/>
          <w:tblHeader w:val="0"/>
        </w:trPr>
        <w:tc>
          <w:tcPr/>
          <w:p w:rsidR="00000000" w:rsidDel="00000000" w:rsidP="00000000" w:rsidRDefault="00000000" w:rsidRPr="00000000" w14:paraId="000000A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7.</w:t>
            </w:r>
          </w:p>
        </w:tc>
        <w:tc>
          <w:tcPr/>
          <w:p w:rsidR="00000000" w:rsidDel="00000000" w:rsidP="00000000" w:rsidRDefault="00000000" w:rsidRPr="00000000" w14:paraId="000000A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rtl w:val="0"/>
              </w:rPr>
              <w:t xml:space="preserve">Pending Agenda Items:</w:t>
            </w:r>
            <w:r w:rsidDel="00000000" w:rsidR="00000000" w:rsidRPr="00000000">
              <w:rPr>
                <w:rFonts w:ascii="Trebuchet MS" w:cs="Trebuchet MS" w:eastAsia="Trebuchet MS" w:hAnsi="Trebuchet MS"/>
                <w:sz w:val="20"/>
                <w:szCs w:val="20"/>
                <w:rtl w:val="0"/>
              </w:rPr>
              <w:t xml:space="preserve"> - This section is reserved for items that are on our radar to add to the agenda at some point. </w:t>
            </w:r>
          </w:p>
          <w:p w:rsidR="00000000" w:rsidDel="00000000" w:rsidP="00000000" w:rsidRDefault="00000000" w:rsidRPr="00000000" w14:paraId="000000A8">
            <w:pPr>
              <w:widowControl w:val="0"/>
              <w:numPr>
                <w:ilvl w:val="0"/>
                <w:numId w:val="17"/>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Virbal Judo CIPCA sponsored event, 35 attendees required.</w:t>
            </w:r>
            <w:r w:rsidDel="00000000" w:rsidR="00000000" w:rsidRPr="00000000">
              <w:rPr>
                <w:rtl w:val="0"/>
              </w:rPr>
            </w:r>
          </w:p>
          <w:p w:rsidR="00000000" w:rsidDel="00000000" w:rsidP="00000000" w:rsidRDefault="00000000" w:rsidRPr="00000000" w14:paraId="000000A9">
            <w:pPr>
              <w:widowControl w:val="0"/>
              <w:numPr>
                <w:ilvl w:val="0"/>
                <w:numId w:val="21"/>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Virtual offerings and "state of CIPCA" proposal &amp; potential </w:t>
            </w:r>
            <w:r w:rsidDel="00000000" w:rsidR="00000000" w:rsidRPr="00000000">
              <w:rPr>
                <w:rFonts w:ascii="Trebuchet MS" w:cs="Trebuchet MS" w:eastAsia="Trebuchet MS" w:hAnsi="Trebuchet MS"/>
                <w:color w:val="222222"/>
                <w:sz w:val="20"/>
                <w:szCs w:val="20"/>
                <w:rtl w:val="0"/>
              </w:rPr>
              <w:t xml:space="preserve">CIPCA budget to be included in the state of cipca virtual event. </w:t>
            </w:r>
            <w:r w:rsidDel="00000000" w:rsidR="00000000" w:rsidRPr="00000000">
              <w:rPr>
                <w:rtl w:val="0"/>
              </w:rPr>
            </w:r>
          </w:p>
        </w:tc>
        <w:tc>
          <w:tcPr/>
          <w:p w:rsidR="00000000" w:rsidDel="00000000" w:rsidP="00000000" w:rsidRDefault="00000000" w:rsidRPr="00000000" w14:paraId="000000A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 to next agenda</w:t>
            </w:r>
          </w:p>
        </w:tc>
        <w:tc>
          <w:tcPr/>
          <w:p w:rsidR="00000000" w:rsidDel="00000000" w:rsidP="00000000" w:rsidRDefault="00000000" w:rsidRPr="00000000" w14:paraId="000000A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11:38</w:t>
            </w:r>
          </w:p>
        </w:tc>
      </w:tr>
      <w:tr>
        <w:trPr>
          <w:cantSplit w:val="0"/>
          <w:tblHeader w:val="0"/>
        </w:trPr>
        <w:tc>
          <w:tcPr/>
          <w:p w:rsidR="00000000" w:rsidDel="00000000" w:rsidP="00000000" w:rsidRDefault="00000000" w:rsidRPr="00000000" w14:paraId="000000A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8.</w:t>
            </w:r>
          </w:p>
        </w:tc>
        <w:tc>
          <w:tcPr/>
          <w:p w:rsidR="00000000" w:rsidDel="00000000" w:rsidP="00000000" w:rsidRDefault="00000000" w:rsidRPr="00000000" w14:paraId="000000AD">
            <w:pPr>
              <w:widowControl w:val="0"/>
              <w:spacing w:line="240" w:lineRule="auto"/>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b w:val="1"/>
                <w:bCs w:val="1"/>
                <w:highlight w:val="white"/>
                <w:rtl w:val="0"/>
              </w:rPr>
              <w:t xml:space="preserve">Brainstorming Section:</w:t>
            </w:r>
            <w:r w:rsidDel="00000000" w:rsidR="00000000" w:rsidRPr="00000000">
              <w:rPr>
                <w:rFonts w:ascii="Trebuchet MS" w:cs="Trebuchet MS" w:eastAsia="Trebuchet MS" w:hAnsi="Trebuchet MS"/>
                <w:sz w:val="20"/>
                <w:szCs w:val="20"/>
                <w:highlight w:val="white"/>
                <w:rtl w:val="0"/>
              </w:rPr>
              <w:t xml:space="preserve"> - Succession planning </w:t>
            </w:r>
            <w:hyperlink r:id="rId16">
              <w:r w:rsidDel="00000000" w:rsidR="00000000" w:rsidRPr="00000000">
                <w:rPr>
                  <w:rFonts w:ascii="Trebuchet MS" w:cs="Trebuchet MS" w:eastAsia="Trebuchet MS" w:hAnsi="Trebuchet MS"/>
                  <w:color w:val="0000ee"/>
                  <w:sz w:val="20"/>
                  <w:szCs w:val="20"/>
                  <w:highlight w:val="white"/>
                  <w:u w:val="single"/>
                  <w:rtl w:val="0"/>
                </w:rPr>
                <w:t xml:space="preserve">CIPCA_Pass-on_book.docx</w:t>
              </w:r>
            </w:hyperlink>
            <w:r w:rsidDel="00000000" w:rsidR="00000000" w:rsidRPr="00000000">
              <w:rPr>
                <w:rtl w:val="0"/>
              </w:rPr>
            </w:r>
          </w:p>
          <w:p w:rsidR="00000000" w:rsidDel="00000000" w:rsidP="00000000" w:rsidRDefault="00000000" w:rsidRPr="00000000" w14:paraId="000000AE">
            <w:pPr>
              <w:widowControl w:val="0"/>
              <w:spacing w:line="240" w:lineRule="auto"/>
              <w:ind w:left="1440"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A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Continued effort </w:t>
            </w:r>
          </w:p>
        </w:tc>
        <w:tc>
          <w:tcPr/>
          <w:p w:rsidR="00000000" w:rsidDel="00000000" w:rsidP="00000000" w:rsidRDefault="00000000" w:rsidRPr="00000000" w14:paraId="000000B0">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11:38</w:t>
            </w:r>
          </w:p>
        </w:tc>
      </w:tr>
      <w:tr>
        <w:trPr>
          <w:cantSplit w:val="0"/>
          <w:tblHeader w:val="0"/>
        </w:trPr>
        <w:tc>
          <w:tcPr/>
          <w:p w:rsidR="00000000" w:rsidDel="00000000" w:rsidP="00000000" w:rsidRDefault="00000000" w:rsidRPr="00000000" w14:paraId="000000B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9.</w:t>
            </w:r>
          </w:p>
        </w:tc>
        <w:tc>
          <w:tcPr/>
          <w:p w:rsidR="00000000" w:rsidDel="00000000" w:rsidP="00000000" w:rsidRDefault="00000000" w:rsidRPr="00000000" w14:paraId="000000B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rtl w:val="0"/>
              </w:rPr>
              <w:t xml:space="preserve">Announcements</w:t>
            </w:r>
            <w:r w:rsidDel="00000000" w:rsidR="00000000" w:rsidRPr="00000000">
              <w:rPr>
                <w:rFonts w:ascii="Trebuchet MS" w:cs="Trebuchet MS" w:eastAsia="Trebuchet MS" w:hAnsi="Trebuchet MS"/>
                <w:sz w:val="20"/>
                <w:szCs w:val="20"/>
                <w:rtl w:val="0"/>
              </w:rPr>
              <w:t xml:space="preserve"> - </w:t>
            </w:r>
          </w:p>
          <w:p w:rsidR="00000000" w:rsidDel="00000000" w:rsidP="00000000" w:rsidRDefault="00000000" w:rsidRPr="00000000" w14:paraId="000000B3">
            <w:pPr>
              <w:widowControl w:val="0"/>
              <w:spacing w:line="240" w:lineRule="auto"/>
              <w:ind w:left="-15"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B4">
            <w:pPr>
              <w:widowControl w:val="0"/>
              <w:numPr>
                <w:ilvl w:val="0"/>
                <w:numId w:val="19"/>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Next meeting Virtual August 13, 2026 (Thursday) </w:t>
            </w:r>
          </w:p>
          <w:p w:rsidR="00000000" w:rsidDel="00000000" w:rsidP="00000000" w:rsidRDefault="00000000" w:rsidRPr="00000000" w14:paraId="000000B5">
            <w:pPr>
              <w:widowControl w:val="0"/>
              <w:numPr>
                <w:ilvl w:val="1"/>
                <w:numId w:val="19"/>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 on Vacation from July 17 - August 10</w:t>
            </w:r>
          </w:p>
          <w:p w:rsidR="00000000" w:rsidDel="00000000" w:rsidP="00000000" w:rsidRDefault="00000000" w:rsidRPr="00000000" w14:paraId="000000B6">
            <w:pPr>
              <w:widowControl w:val="0"/>
              <w:spacing w:line="240" w:lineRule="auto"/>
              <w:ind w:left="-15"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B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B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11:40</w:t>
            </w:r>
          </w:p>
        </w:tc>
      </w:tr>
      <w:tr>
        <w:trPr>
          <w:cantSplit w:val="0"/>
          <w:trHeight w:val="1603" w:hRule="atLeast"/>
          <w:tblHeader w:val="0"/>
        </w:trPr>
        <w:tc>
          <w:tcPr/>
          <w:p w:rsidR="00000000" w:rsidDel="00000000" w:rsidP="00000000" w:rsidRDefault="00000000" w:rsidRPr="00000000" w14:paraId="000000B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w:t>
            </w:r>
          </w:p>
        </w:tc>
        <w:tc>
          <w:tcPr/>
          <w:p w:rsidR="00000000" w:rsidDel="00000000" w:rsidP="00000000" w:rsidRDefault="00000000" w:rsidRPr="00000000" w14:paraId="000000BA">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Adjournment</w:t>
            </w:r>
          </w:p>
          <w:p w:rsidR="00000000" w:rsidDel="00000000" w:rsidP="00000000" w:rsidRDefault="00000000" w:rsidRPr="00000000" w14:paraId="000000BB">
            <w:pPr>
              <w:widowControl w:val="0"/>
              <w:numPr>
                <w:ilvl w:val="0"/>
                <w:numId w:val="11"/>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Seconded: Natalie Acosta </w:t>
            </w:r>
          </w:p>
          <w:p w:rsidR="00000000" w:rsidDel="00000000" w:rsidP="00000000" w:rsidRDefault="00000000" w:rsidRPr="00000000" w14:paraId="000000BC">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BD">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“There being no further business to come before the Board, this meeting is adjourned.”</w:t>
            </w:r>
          </w:p>
        </w:tc>
        <w:tc>
          <w:tcPr/>
          <w:p w:rsidR="00000000" w:rsidDel="00000000" w:rsidP="00000000" w:rsidRDefault="00000000" w:rsidRPr="00000000" w14:paraId="000000BE">
            <w:pPr>
              <w:widowControl w:val="0"/>
              <w:spacing w:line="240"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B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12:11</w:t>
            </w:r>
          </w:p>
        </w:tc>
      </w:tr>
    </w:tbl>
    <w:p w:rsidR="00000000" w:rsidDel="00000000" w:rsidP="00000000" w:rsidRDefault="00000000" w:rsidRPr="00000000" w14:paraId="000000C0">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257kh52qsd4a" w:id="4"/>
      <w:bookmarkEnd w:id="4"/>
      <w:r w:rsidDel="00000000" w:rsidR="00000000" w:rsidRPr="00000000">
        <w:rPr>
          <w:rtl w:val="0"/>
        </w:rPr>
      </w:r>
    </w:p>
    <w:p w:rsidR="00000000" w:rsidDel="00000000" w:rsidP="00000000" w:rsidRDefault="00000000" w:rsidRPr="00000000" w14:paraId="000000C1">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ufw0tdbgi432" w:id="5"/>
      <w:bookmarkEnd w:id="5"/>
      <w:r w:rsidDel="00000000" w:rsidR="00000000" w:rsidRPr="00000000">
        <w:rPr>
          <w:rtl w:val="0"/>
        </w:rPr>
      </w:r>
    </w:p>
    <w:p w:rsidR="00000000" w:rsidDel="00000000" w:rsidP="00000000" w:rsidRDefault="00000000" w:rsidRPr="00000000" w14:paraId="000000C2">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r93lu29khc2m" w:id="6"/>
      <w:bookmarkEnd w:id="6"/>
      <w:r w:rsidDel="00000000" w:rsidR="00000000" w:rsidRPr="00000000">
        <w:rPr>
          <w:rtl w:val="0"/>
        </w:rPr>
      </w:r>
    </w:p>
    <w:p w:rsidR="00000000" w:rsidDel="00000000" w:rsidP="00000000" w:rsidRDefault="00000000" w:rsidRPr="00000000" w14:paraId="000000C3">
      <w:pPr>
        <w:pStyle w:val="Heading1"/>
        <w:keepNext w:val="0"/>
        <w:keepLines w:val="0"/>
        <w:spacing w:after="0" w:before="0" w:lineRule="auto"/>
        <w:ind w:left="-15" w:firstLine="0"/>
        <w:rPr>
          <w:rFonts w:ascii="Trebuchet MS" w:cs="Trebuchet MS" w:eastAsia="Trebuchet MS" w:hAnsi="Trebuchet MS"/>
          <w:color w:val="275e81"/>
          <w:sz w:val="32"/>
          <w:szCs w:val="32"/>
        </w:rPr>
      </w:pPr>
      <w:bookmarkStart w:colFirst="0" w:colLast="0" w:name="_r3jzdr6k96qc" w:id="7"/>
      <w:bookmarkEnd w:id="7"/>
      <w:r w:rsidDel="00000000" w:rsidR="00000000" w:rsidRPr="00000000">
        <w:rPr>
          <w:rFonts w:ascii="Trebuchet MS" w:cs="Trebuchet MS" w:eastAsia="Trebuchet MS" w:hAnsi="Trebuchet MS"/>
          <w:b w:val="1"/>
          <w:bCs w:val="1"/>
          <w:color w:val="275e81"/>
          <w:sz w:val="32"/>
          <w:szCs w:val="32"/>
          <w:rtl w:val="0"/>
        </w:rPr>
        <w:t xml:space="preserve">Action Items</w:t>
      </w:r>
      <w:r w:rsidDel="00000000" w:rsidR="00000000" w:rsidRPr="00000000">
        <w:rPr>
          <w:rFonts w:ascii="Trebuchet MS" w:cs="Trebuchet MS" w:eastAsia="Trebuchet MS" w:hAnsi="Trebuchet MS"/>
          <w:color w:val="275e81"/>
          <w:sz w:val="32"/>
          <w:szCs w:val="32"/>
          <w:rtl w:val="0"/>
        </w:rPr>
        <w:t xml:space="preserve"> </w:t>
      </w:r>
    </w:p>
    <w:p w:rsidR="00000000" w:rsidDel="00000000" w:rsidP="00000000" w:rsidRDefault="00000000" w:rsidRPr="00000000" w14:paraId="000000C4">
      <w:pPr>
        <w:rPr/>
      </w:pPr>
      <w:r w:rsidDel="00000000" w:rsidR="00000000" w:rsidRPr="00000000">
        <w:rPr>
          <w:rtl w:val="0"/>
        </w:rPr>
        <w:t xml:space="preserve">Natalie has created a running tasks spreadsheet to track progress from each of the tasks listed below. Please update your tasks appropriately. </w:t>
      </w:r>
    </w:p>
    <w:p w:rsidR="00000000" w:rsidDel="00000000" w:rsidP="00000000" w:rsidRDefault="00000000" w:rsidRPr="00000000" w14:paraId="000000C5">
      <w:pPr>
        <w:ind w:firstLine="720"/>
        <w:rPr/>
      </w:pPr>
      <w:r w:rsidDel="00000000" w:rsidR="00000000" w:rsidRPr="00000000">
        <w:rPr>
          <w:rtl w:val="0"/>
        </w:rPr>
        <w:t xml:space="preserve">Link:  </w:t>
      </w:r>
      <w:hyperlink r:id="rId17">
        <w:r w:rsidDel="00000000" w:rsidR="00000000" w:rsidRPr="00000000">
          <w:rPr>
            <w:color w:val="0000ee"/>
            <w:u w:val="single"/>
            <w:rtl w:val="0"/>
          </w:rPr>
          <w:t xml:space="preserve">2026_CIPCA Tasks.xlsx</w:t>
        </w:r>
      </w:hyperlink>
      <w:r w:rsidDel="00000000" w:rsidR="00000000" w:rsidRPr="00000000">
        <w:rPr>
          <w:rtl w:val="0"/>
        </w:rPr>
        <w:t xml:space="preserve"> </w:t>
      </w:r>
    </w:p>
    <w:p w:rsidR="00000000" w:rsidDel="00000000" w:rsidP="00000000" w:rsidRDefault="00000000" w:rsidRPr="00000000" w14:paraId="000000C6">
      <w:pPr>
        <w:rPr>
          <w:highlight w:val="yellow"/>
        </w:rPr>
      </w:pPr>
      <w:r w:rsidDel="00000000" w:rsidR="00000000" w:rsidRPr="00000000">
        <w:rPr>
          <w:rtl w:val="0"/>
        </w:rPr>
      </w:r>
    </w:p>
    <w:p w:rsidR="00000000" w:rsidDel="00000000" w:rsidP="00000000" w:rsidRDefault="00000000" w:rsidRPr="00000000" w14:paraId="000000C7">
      <w:pPr>
        <w:ind w:left="-15" w:firstLine="0"/>
        <w:rPr>
          <w:rFonts w:ascii="Trebuchet MS" w:cs="Trebuchet MS" w:eastAsia="Trebuchet MS" w:hAnsi="Trebuchet MS"/>
          <w:sz w:val="20"/>
          <w:szCs w:val="20"/>
        </w:rPr>
      </w:pPr>
      <w:r w:rsidDel="00000000" w:rsidR="00000000" w:rsidRPr="00000000">
        <w:rPr>
          <w:rtl w:val="0"/>
        </w:rPr>
      </w:r>
    </w:p>
    <w:tbl>
      <w:tblPr>
        <w:tblStyle w:val="Table3"/>
        <w:tblW w:w="11100.0" w:type="dxa"/>
        <w:jc w:val="left"/>
        <w:tblInd w:w="-4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4995"/>
        <w:gridCol w:w="4110"/>
        <w:tblGridChange w:id="0">
          <w:tblGrid>
            <w:gridCol w:w="1995"/>
            <w:gridCol w:w="4995"/>
            <w:gridCol w:w="4110"/>
          </w:tblGrid>
        </w:tblGridChange>
      </w:tblGrid>
      <w:tr>
        <w:trPr>
          <w:cantSplit w:val="0"/>
          <w:trHeight w:val="570" w:hRule="atLeast"/>
          <w:tblHeader w:val="1"/>
        </w:trPr>
        <w:tc>
          <w:tcP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Assigned Representative</w:t>
            </w:r>
          </w:p>
        </w:tc>
        <w:tc>
          <w:tcP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Task Name </w:t>
            </w:r>
          </w:p>
        </w:tc>
        <w:tc>
          <w:tcPr>
            <w:tcMar>
              <w:top w:w="100.0" w:type="dxa"/>
              <w:left w:w="100.0" w:type="dxa"/>
              <w:bottom w:w="100.0" w:type="dxa"/>
              <w:right w:w="100.0" w:type="dxa"/>
            </w:tcMar>
          </w:tcPr>
          <w:p w:rsidR="00000000" w:rsidDel="00000000" w:rsidP="00000000" w:rsidRDefault="00000000" w:rsidRPr="00000000" w14:paraId="000000CA">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Next steps</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C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Dominic Rodate - Secretary </w:t>
            </w:r>
          </w:p>
        </w:tc>
        <w:tc>
          <w:tcPr>
            <w:tcMar>
              <w:top w:w="100.0" w:type="dxa"/>
              <w:left w:w="100.0" w:type="dxa"/>
              <w:bottom w:w="100.0" w:type="dxa"/>
              <w:right w:w="100.0" w:type="dxa"/>
            </w:tcMar>
          </w:tcPr>
          <w:p w:rsidR="00000000" w:rsidDel="00000000" w:rsidP="00000000" w:rsidRDefault="00000000" w:rsidRPr="00000000" w14:paraId="000000CC">
            <w:pPr>
              <w:widowControl w:val="0"/>
              <w:numPr>
                <w:ilvl w:val="0"/>
                <w:numId w:val="8"/>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Draft Minutes/Ai Minutes </w:t>
            </w:r>
            <w:r w:rsidDel="00000000" w:rsidR="00000000" w:rsidRPr="00000000">
              <w:rPr>
                <w:rtl w:val="0"/>
              </w:rPr>
            </w:r>
          </w:p>
          <w:p w:rsidR="00000000" w:rsidDel="00000000" w:rsidP="00000000" w:rsidRDefault="00000000" w:rsidRPr="00000000" w14:paraId="000000CD">
            <w:pPr>
              <w:widowControl w:val="0"/>
              <w:numPr>
                <w:ilvl w:val="0"/>
                <w:numId w:val="8"/>
              </w:numPr>
              <w:spacing w:after="0" w:afterAutospacing="0"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Work on passdown book for board role sustainability</w:t>
            </w:r>
          </w:p>
          <w:p w:rsidR="00000000" w:rsidDel="00000000" w:rsidP="00000000" w:rsidRDefault="00000000" w:rsidRPr="00000000" w14:paraId="000000CE">
            <w:pPr>
              <w:numPr>
                <w:ilvl w:val="0"/>
                <w:numId w:val="8"/>
              </w:numPr>
              <w:spacing w:after="24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will revise the template list and send it to Heath</w:t>
            </w:r>
            <w:r w:rsidDel="00000000" w:rsidR="00000000" w:rsidRPr="00000000">
              <w:rPr>
                <w:rFonts w:ascii="Trebuchet MS" w:cs="Trebuchet MS" w:eastAsia="Trebuchet MS" w:hAnsi="Trebuchet MS"/>
                <w:sz w:val="20"/>
                <w:szCs w:val="20"/>
                <w:rtl w:val="0"/>
              </w:rPr>
              <w:t xml:space="preserve">er. Sponsors should be highlighted on the name tag in the sponsorship package they purchased. Ex: Gold, Emerald or Silver. All other members use a standard template.</w:t>
            </w:r>
          </w:p>
        </w:tc>
        <w:tc>
          <w:tcPr>
            <w:tcMar>
              <w:top w:w="100.0" w:type="dxa"/>
              <w:left w:w="100.0" w:type="dxa"/>
              <w:bottom w:w="100.0" w:type="dxa"/>
              <w:right w:w="100.0" w:type="dxa"/>
            </w:tcMar>
          </w:tcPr>
          <w:p w:rsidR="00000000" w:rsidDel="00000000" w:rsidP="00000000" w:rsidRDefault="00000000" w:rsidRPr="00000000" w14:paraId="000000CF">
            <w:pPr>
              <w:widowControl w:val="0"/>
              <w:numPr>
                <w:ilvl w:val="0"/>
                <w:numId w:val="8"/>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Update Current and next Agenda (topics not discussed or rolled over). </w:t>
            </w:r>
            <w:r w:rsidDel="00000000" w:rsidR="00000000" w:rsidRPr="00000000">
              <w:rPr>
                <w:rtl w:val="0"/>
              </w:rPr>
            </w:r>
          </w:p>
          <w:p w:rsidR="00000000" w:rsidDel="00000000" w:rsidP="00000000" w:rsidRDefault="00000000" w:rsidRPr="00000000" w14:paraId="000000D0">
            <w:pPr>
              <w:widowControl w:val="0"/>
              <w:numPr>
                <w:ilvl w:val="0"/>
                <w:numId w:val="8"/>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Share Ai minutes with draft minutes. </w:t>
            </w:r>
            <w:r w:rsidDel="00000000" w:rsidR="00000000" w:rsidRPr="00000000">
              <w:rPr>
                <w:rtl w:val="0"/>
              </w:rPr>
            </w:r>
          </w:p>
          <w:p w:rsidR="00000000" w:rsidDel="00000000" w:rsidP="00000000" w:rsidRDefault="00000000" w:rsidRPr="00000000" w14:paraId="000000D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D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Heather Hurtado - Treasurer </w:t>
            </w:r>
          </w:p>
        </w:tc>
        <w:tc>
          <w:tcPr>
            <w:tcMar>
              <w:top w:w="100.0" w:type="dxa"/>
              <w:left w:w="100.0" w:type="dxa"/>
              <w:bottom w:w="100.0" w:type="dxa"/>
              <w:right w:w="100.0" w:type="dxa"/>
            </w:tcMar>
          </w:tcPr>
          <w:p w:rsidR="00000000" w:rsidDel="00000000" w:rsidP="00000000" w:rsidRDefault="00000000" w:rsidRPr="00000000" w14:paraId="000000D3">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D4">
            <w:pPr>
              <w:widowControl w:val="0"/>
              <w:numPr>
                <w:ilvl w:val="0"/>
                <w:numId w:val="9"/>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Work on passdown book for updating the information on Taxes</w:t>
            </w:r>
          </w:p>
          <w:p w:rsidR="00000000" w:rsidDel="00000000" w:rsidP="00000000" w:rsidRDefault="00000000" w:rsidRPr="00000000" w14:paraId="000000D5">
            <w:pPr>
              <w:widowControl w:val="0"/>
              <w:numPr>
                <w:ilvl w:val="0"/>
                <w:numId w:val="9"/>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Presentation Template for Speakers</w:t>
            </w:r>
          </w:p>
          <w:p w:rsidR="00000000" w:rsidDel="00000000" w:rsidP="00000000" w:rsidRDefault="00000000" w:rsidRPr="00000000" w14:paraId="000000D6">
            <w:pPr>
              <w:widowControl w:val="0"/>
              <w:spacing w:line="240" w:lineRule="auto"/>
              <w:ind w:left="0" w:firstLine="0"/>
              <w:rPr>
                <w:rFonts w:ascii="Trebuchet MS" w:cs="Trebuchet MS" w:eastAsia="Trebuchet MS" w:hAnsi="Trebuchet MS"/>
                <w:color w:val="222222"/>
                <w:sz w:val="20"/>
                <w:szCs w:val="20"/>
                <w:u w:val="none"/>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7">
            <w:pPr>
              <w:widowControl w:val="0"/>
              <w:spacing w:line="240" w:lineRule="auto"/>
              <w:ind w:left="0" w:firstLine="0"/>
              <w:rPr>
                <w:rFonts w:ascii="Trebuchet MS" w:cs="Trebuchet MS" w:eastAsia="Trebuchet MS" w:hAnsi="Trebuchet MS"/>
                <w:sz w:val="20"/>
                <w:szCs w:val="20"/>
                <w:u w:val="none"/>
              </w:rPr>
            </w:pPr>
            <w:r w:rsidDel="00000000" w:rsidR="00000000" w:rsidRPr="00000000">
              <w:rPr>
                <w:rtl w:val="0"/>
              </w:rPr>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All Representatives  </w:t>
            </w:r>
          </w:p>
        </w:tc>
        <w:tc>
          <w:tcPr>
            <w:tcMar>
              <w:top w:w="100.0" w:type="dxa"/>
              <w:left w:w="100.0" w:type="dxa"/>
              <w:bottom w:w="100.0" w:type="dxa"/>
              <w:right w:w="100.0" w:type="dxa"/>
            </w:tcMar>
          </w:tcPr>
          <w:p w:rsidR="00000000" w:rsidDel="00000000" w:rsidP="00000000" w:rsidRDefault="00000000" w:rsidRPr="00000000" w14:paraId="000000D9">
            <w:pPr>
              <w:widowControl w:val="0"/>
              <w:spacing w:line="240" w:lineRule="auto"/>
              <w:rPr>
                <w:rFonts w:ascii="Trebuchet MS" w:cs="Trebuchet MS" w:eastAsia="Trebuchet MS" w:hAnsi="Trebuchet MS"/>
                <w:sz w:val="20"/>
                <w:szCs w:val="20"/>
              </w:rPr>
            </w:pPr>
            <w:hyperlink r:id="rId18">
              <w:r w:rsidDel="00000000" w:rsidR="00000000" w:rsidRPr="00000000">
                <w:rPr>
                  <w:rFonts w:ascii="Trebuchet MS" w:cs="Trebuchet MS" w:eastAsia="Trebuchet MS" w:hAnsi="Trebuchet MS"/>
                  <w:color w:val="1155cc"/>
                  <w:sz w:val="20"/>
                  <w:szCs w:val="20"/>
                  <w:u w:val="single"/>
                  <w:rtl w:val="0"/>
                </w:rPr>
                <w:t xml:space="preserve">Spreadsheet for Conference Locations</w:t>
              </w:r>
            </w:hyperlink>
            <w:r w:rsidDel="00000000" w:rsidR="00000000" w:rsidRPr="00000000">
              <w:rPr>
                <w:rtl w:val="0"/>
              </w:rPr>
            </w:r>
          </w:p>
          <w:p w:rsidR="00000000" w:rsidDel="00000000" w:rsidP="00000000" w:rsidRDefault="00000000" w:rsidRPr="00000000" w14:paraId="000000DA">
            <w:pPr>
              <w:spacing w:after="240" w:before="240" w:lineRule="auto"/>
              <w:ind w:left="0" w:firstLine="0"/>
              <w:rPr>
                <w:rFonts w:ascii="Trebuchet MS" w:cs="Trebuchet MS" w:eastAsia="Trebuchet MS" w:hAnsi="Trebuchet MS"/>
                <w:sz w:val="20"/>
                <w:szCs w:val="20"/>
              </w:rPr>
            </w:pPr>
            <w:hyperlink r:id="rId19">
              <w:r w:rsidDel="00000000" w:rsidR="00000000" w:rsidRPr="00000000">
                <w:rPr>
                  <w:rFonts w:ascii="Trebuchet MS" w:cs="Trebuchet MS" w:eastAsia="Trebuchet MS" w:hAnsi="Trebuchet MS"/>
                  <w:color w:val="1155cc"/>
                  <w:sz w:val="20"/>
                  <w:szCs w:val="20"/>
                  <w:u w:val="single"/>
                  <w:rtl w:val="0"/>
                </w:rPr>
                <w:t xml:space="preserve">Conference to-do list</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Continuous </w:t>
            </w:r>
          </w:p>
        </w:tc>
      </w:tr>
      <w:tr>
        <w:trPr>
          <w:cantSplit w:val="0"/>
          <w:trHeight w:val="1384.4921875" w:hRule="atLeast"/>
          <w:tblHeader w:val="0"/>
        </w:trPr>
        <w:tc>
          <w:tcP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Ashley Hanel-Chair </w:t>
            </w:r>
          </w:p>
          <w:p w:rsidR="00000000" w:rsidDel="00000000" w:rsidP="00000000" w:rsidRDefault="00000000" w:rsidRPr="00000000" w14:paraId="000000DD">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DE">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DF">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0">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1">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2">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3">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 </w:t>
            </w:r>
          </w:p>
        </w:tc>
        <w:tc>
          <w:tcPr>
            <w:tcMar>
              <w:top w:w="100.0" w:type="dxa"/>
              <w:left w:w="100.0" w:type="dxa"/>
              <w:bottom w:w="100.0" w:type="dxa"/>
              <w:right w:w="100.0" w:type="dxa"/>
            </w:tcMar>
          </w:tcPr>
          <w:p w:rsidR="00000000" w:rsidDel="00000000" w:rsidP="00000000" w:rsidRDefault="00000000" w:rsidRPr="00000000" w14:paraId="000000E4">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 Draft Agenda for Conference</w:t>
            </w:r>
          </w:p>
          <w:p w:rsidR="00000000" w:rsidDel="00000000" w:rsidP="00000000" w:rsidRDefault="00000000" w:rsidRPr="00000000" w14:paraId="000000E5">
            <w:pPr>
              <w:widowControl w:val="0"/>
              <w:numPr>
                <w:ilvl w:val="0"/>
                <w:numId w:val="26"/>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Confirm speakers, bios, and abstracts</w:t>
            </w:r>
          </w:p>
          <w:p w:rsidR="00000000" w:rsidDel="00000000" w:rsidP="00000000" w:rsidRDefault="00000000" w:rsidRPr="00000000" w14:paraId="000000E6">
            <w:pPr>
              <w:widowControl w:val="0"/>
              <w:numPr>
                <w:ilvl w:val="0"/>
                <w:numId w:val="26"/>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Send out week of 13th (goal)</w:t>
            </w:r>
          </w:p>
          <w:p w:rsidR="00000000" w:rsidDel="00000000" w:rsidP="00000000" w:rsidRDefault="00000000" w:rsidRPr="00000000" w14:paraId="000000E7">
            <w:pPr>
              <w:widowControl w:val="0"/>
              <w:numPr>
                <w:ilvl w:val="0"/>
                <w:numId w:val="26"/>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 </w:t>
            </w:r>
            <w:r w:rsidDel="00000000" w:rsidR="00000000" w:rsidRPr="00000000">
              <w:rPr>
                <w:rFonts w:ascii="Trebuchet MS" w:cs="Trebuchet MS" w:eastAsia="Trebuchet MS" w:hAnsi="Trebuchet MS"/>
                <w:sz w:val="20"/>
                <w:szCs w:val="20"/>
                <w:rtl w:val="0"/>
              </w:rPr>
              <w:t xml:space="preserve">will send out agenda for conference by the week of July 13th, If after July 17th, Cochair will send out</w:t>
            </w:r>
            <w:r w:rsidDel="00000000" w:rsidR="00000000" w:rsidRPr="00000000">
              <w:rPr>
                <w:rFonts w:ascii="Trebuchet MS" w:cs="Trebuchet MS" w:eastAsia="Trebuchet MS" w:hAnsi="Trebuchet MS"/>
                <w:sz w:val="20"/>
                <w:szCs w:val="20"/>
                <w:rtl w:val="0"/>
              </w:rPr>
              <w:t xml:space="preserve">. </w:t>
            </w:r>
          </w:p>
          <w:p w:rsidR="00000000" w:rsidDel="00000000" w:rsidP="00000000" w:rsidRDefault="00000000" w:rsidRPr="00000000" w14:paraId="000000E8">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9">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tc>
      </w:tr>
      <w:tr>
        <w:trPr>
          <w:cantSplit w:val="0"/>
          <w:trHeight w:val="1384.4921875" w:hRule="atLeast"/>
          <w:tblHeader w:val="0"/>
        </w:trPr>
        <w:tc>
          <w:tcPr>
            <w:tcMar>
              <w:top w:w="100.0" w:type="dxa"/>
              <w:left w:w="100.0" w:type="dxa"/>
              <w:bottom w:w="100.0" w:type="dxa"/>
              <w:right w:w="100.0" w:type="dxa"/>
            </w:tcMar>
          </w:tcPr>
          <w:p w:rsidR="00000000" w:rsidDel="00000000" w:rsidP="00000000" w:rsidRDefault="00000000" w:rsidRPr="00000000" w14:paraId="000000E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Sophie Dawrant</w:t>
            </w:r>
          </w:p>
          <w:p w:rsidR="00000000" w:rsidDel="00000000" w:rsidP="00000000" w:rsidRDefault="00000000" w:rsidRPr="00000000" w14:paraId="000000E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Communication Chair</w:t>
            </w:r>
          </w:p>
          <w:p w:rsidR="00000000" w:rsidDel="00000000" w:rsidP="00000000" w:rsidRDefault="00000000" w:rsidRPr="00000000" w14:paraId="000000EC">
            <w:pPr>
              <w:widowControl w:val="0"/>
              <w:spacing w:line="240" w:lineRule="auto"/>
              <w:rPr>
                <w:rFonts w:ascii="Trebuchet MS" w:cs="Trebuchet MS" w:eastAsia="Trebuchet MS" w:hAnsi="Trebuchet MS"/>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D">
            <w:pPr>
              <w:widowControl w:val="0"/>
              <w:numPr>
                <w:ilvl w:val="0"/>
                <w:numId w:val="27"/>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Send out agenda after confirmed</w:t>
            </w:r>
          </w:p>
          <w:p w:rsidR="00000000" w:rsidDel="00000000" w:rsidP="00000000" w:rsidRDefault="00000000" w:rsidRPr="00000000" w14:paraId="000000EE">
            <w:pPr>
              <w:widowControl w:val="0"/>
              <w:numPr>
                <w:ilvl w:val="0"/>
                <w:numId w:val="27"/>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Website tracking and completion</w:t>
            </w:r>
          </w:p>
          <w:p w:rsidR="00000000" w:rsidDel="00000000" w:rsidP="00000000" w:rsidRDefault="00000000" w:rsidRPr="00000000" w14:paraId="000000EF">
            <w:pPr>
              <w:numPr>
                <w:ilvl w:val="0"/>
                <w:numId w:val="27"/>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New logo to CIPCA drive for sponsorship slides. Mark old logos as expired. </w:t>
            </w:r>
          </w:p>
        </w:tc>
        <w:tc>
          <w:tcPr>
            <w:tcMar>
              <w:top w:w="100.0" w:type="dxa"/>
              <w:left w:w="100.0" w:type="dxa"/>
              <w:bottom w:w="100.0" w:type="dxa"/>
              <w:right w:w="100.0" w:type="dxa"/>
            </w:tcMar>
          </w:tcPr>
          <w:p w:rsidR="00000000" w:rsidDel="00000000" w:rsidP="00000000" w:rsidRDefault="00000000" w:rsidRPr="00000000" w14:paraId="000000F0">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tc>
      </w:tr>
      <w:tr>
        <w:trPr>
          <w:cantSplit w:val="0"/>
          <w:trHeight w:val="1032.8124999999995" w:hRule="atLeast"/>
          <w:tblHeader w:val="0"/>
        </w:trPr>
        <w:tc>
          <w:tcPr>
            <w:tcMar>
              <w:top w:w="100.0" w:type="dxa"/>
              <w:left w:w="100.0" w:type="dxa"/>
              <w:bottom w:w="100.0" w:type="dxa"/>
              <w:right w:w="100.0" w:type="dxa"/>
            </w:tcMar>
          </w:tcPr>
          <w:p w:rsidR="00000000" w:rsidDel="00000000" w:rsidP="00000000" w:rsidRDefault="00000000" w:rsidRPr="00000000" w14:paraId="000000F1">
            <w:pPr>
              <w:widowControl w:val="0"/>
              <w:spacing w:line="192" w:lineRule="auto"/>
              <w:ind w:left="-15" w:firstLine="0"/>
              <w:rPr>
                <w:rFonts w:ascii="Trebuchet MS" w:cs="Trebuchet MS" w:eastAsia="Trebuchet MS" w:hAnsi="Trebuchet MS"/>
                <w:sz w:val="16"/>
                <w:szCs w:val="16"/>
              </w:rPr>
            </w:pPr>
            <w:r w:rsidDel="00000000" w:rsidR="00000000" w:rsidRPr="00000000">
              <w:rPr>
                <w:rFonts w:ascii="Trebuchet MS" w:cs="Trebuchet MS" w:eastAsia="Trebuchet MS" w:hAnsi="Trebuchet MS"/>
                <w:sz w:val="20"/>
                <w:szCs w:val="20"/>
                <w:rtl w:val="0"/>
              </w:rPr>
              <w:t xml:space="preserve">Nicolas Flesche-Education Chair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F2">
            <w:pPr>
              <w:widowControl w:val="0"/>
              <w:numPr>
                <w:ilvl w:val="0"/>
                <w:numId w:val="24"/>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Send out conference list for nametags </w:t>
            </w:r>
          </w:p>
          <w:p w:rsidR="00000000" w:rsidDel="00000000" w:rsidP="00000000" w:rsidRDefault="00000000" w:rsidRPr="00000000" w14:paraId="000000F3">
            <w:pPr>
              <w:widowControl w:val="0"/>
              <w:numPr>
                <w:ilvl w:val="0"/>
                <w:numId w:val="24"/>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Nico to create a cost estimator for balancing the cost of the event (based on the quote), historical conference cost, sponsorship goal and $5k in the bank rollover goal.</w:t>
            </w:r>
          </w:p>
          <w:p w:rsidR="00000000" w:rsidDel="00000000" w:rsidP="00000000" w:rsidRDefault="00000000" w:rsidRPr="00000000" w14:paraId="000000F4">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F5">
            <w:pPr>
              <w:widowControl w:val="0"/>
              <w:numPr>
                <w:ilvl w:val="0"/>
                <w:numId w:val="24"/>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Still contacting speakers for the annual conference.</w:t>
            </w:r>
          </w:p>
          <w:p w:rsidR="00000000" w:rsidDel="00000000" w:rsidP="00000000" w:rsidRDefault="00000000" w:rsidRPr="00000000" w14:paraId="000000F6">
            <w:pPr>
              <w:widowControl w:val="0"/>
              <w:numPr>
                <w:ilvl w:val="0"/>
                <w:numId w:val="24"/>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Sponsorship list revising tear system for Haulers working with Heather (Gold,Silver etc…)</w:t>
            </w:r>
          </w:p>
        </w:tc>
        <w:tc>
          <w:tcPr>
            <w:tcMar>
              <w:top w:w="100.0" w:type="dxa"/>
              <w:left w:w="100.0" w:type="dxa"/>
              <w:bottom w:w="100.0" w:type="dxa"/>
              <w:right w:w="100.0" w:type="dxa"/>
            </w:tcMar>
          </w:tcPr>
          <w:p w:rsidR="00000000" w:rsidDel="00000000" w:rsidP="00000000" w:rsidRDefault="00000000" w:rsidRPr="00000000" w14:paraId="000000F7">
            <w:pPr>
              <w:widowControl w:val="0"/>
              <w:spacing w:line="240" w:lineRule="auto"/>
              <w:ind w:left="720" w:firstLine="0"/>
              <w:rPr>
                <w:rFonts w:ascii="Trebuchet MS" w:cs="Trebuchet MS" w:eastAsia="Trebuchet MS" w:hAnsi="Trebuchet MS"/>
                <w:sz w:val="20"/>
                <w:szCs w:val="20"/>
                <w:u w:val="none"/>
              </w:rPr>
            </w:pPr>
            <w:r w:rsidDel="00000000" w:rsidR="00000000" w:rsidRPr="00000000">
              <w:rPr>
                <w:rtl w:val="0"/>
              </w:rPr>
            </w:r>
          </w:p>
        </w:tc>
      </w:tr>
      <w:tr>
        <w:trPr>
          <w:cantSplit w:val="0"/>
          <w:trHeight w:val="1032.8124999999995" w:hRule="atLeast"/>
          <w:tblHeader w:val="0"/>
        </w:trPr>
        <w:tc>
          <w:tcPr>
            <w:tcMar>
              <w:top w:w="100.0" w:type="dxa"/>
              <w:left w:w="100.0" w:type="dxa"/>
              <w:bottom w:w="100.0" w:type="dxa"/>
              <w:right w:w="100.0" w:type="dxa"/>
            </w:tcMar>
          </w:tcPr>
          <w:p w:rsidR="00000000" w:rsidDel="00000000" w:rsidP="00000000" w:rsidRDefault="00000000" w:rsidRPr="00000000" w14:paraId="000000F8">
            <w:pPr>
              <w:widowControl w:val="0"/>
              <w:spacing w:line="192"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Natalie Acosta-Co Chair </w:t>
            </w:r>
          </w:p>
        </w:tc>
        <w:tc>
          <w:tcPr>
            <w:tcMar>
              <w:top w:w="100.0" w:type="dxa"/>
              <w:left w:w="100.0" w:type="dxa"/>
              <w:bottom w:w="100.0" w:type="dxa"/>
              <w:right w:w="100.0" w:type="dxa"/>
            </w:tcMar>
          </w:tcPr>
          <w:p w:rsidR="00000000" w:rsidDel="00000000" w:rsidP="00000000" w:rsidRDefault="00000000" w:rsidRPr="00000000" w14:paraId="000000F9">
            <w:pPr>
              <w:widowControl w:val="0"/>
              <w:spacing w:line="240" w:lineRule="auto"/>
              <w:ind w:left="0" w:firstLine="0"/>
              <w:rPr>
                <w:rFonts w:ascii="Trebuchet MS" w:cs="Trebuchet MS" w:eastAsia="Trebuchet MS" w:hAnsi="Trebuchet MS"/>
                <w:sz w:val="20"/>
                <w:szCs w:val="20"/>
                <w:u w:val="none"/>
              </w:rPr>
            </w:pPr>
            <w:r w:rsidDel="00000000" w:rsidR="00000000" w:rsidRPr="00000000">
              <w:rPr>
                <w:rtl w:val="0"/>
              </w:rPr>
            </w:r>
          </w:p>
          <w:p w:rsidR="00000000" w:rsidDel="00000000" w:rsidP="00000000" w:rsidRDefault="00000000" w:rsidRPr="00000000" w14:paraId="000000FA">
            <w:pPr>
              <w:widowControl w:val="0"/>
              <w:numPr>
                <w:ilvl w:val="0"/>
                <w:numId w:val="5"/>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Make a document that explains the refund process for any refunds that need to be issued from training or events.</w:t>
            </w:r>
            <w:r w:rsidDel="00000000" w:rsidR="00000000" w:rsidRPr="00000000">
              <w:rPr>
                <w:rtl w:val="0"/>
              </w:rPr>
            </w:r>
          </w:p>
          <w:p w:rsidR="00000000" w:rsidDel="00000000" w:rsidP="00000000" w:rsidRDefault="00000000" w:rsidRPr="00000000" w14:paraId="000000FB">
            <w:pPr>
              <w:widowControl w:val="0"/>
              <w:numPr>
                <w:ilvl w:val="0"/>
                <w:numId w:val="5"/>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Contact Heather to coordinate Refund.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FC">
            <w:pPr>
              <w:widowControl w:val="0"/>
              <w:spacing w:line="240" w:lineRule="auto"/>
              <w:ind w:left="720" w:hanging="360"/>
              <w:rPr>
                <w:rFonts w:ascii="Trebuchet MS" w:cs="Trebuchet MS" w:eastAsia="Trebuchet MS" w:hAnsi="Trebuchet MS"/>
                <w:sz w:val="20"/>
                <w:szCs w:val="20"/>
              </w:rPr>
            </w:pPr>
            <w:r w:rsidDel="00000000" w:rsidR="00000000" w:rsidRPr="00000000">
              <w:rPr>
                <w:rtl w:val="0"/>
              </w:rPr>
            </w:r>
          </w:p>
        </w:tc>
      </w:tr>
    </w:tbl>
    <w:p w:rsidR="00000000" w:rsidDel="00000000" w:rsidP="00000000" w:rsidRDefault="00000000" w:rsidRPr="00000000" w14:paraId="000000FD">
      <w:pPr>
        <w:ind w:left="-15" w:firstLine="0"/>
        <w:rPr>
          <w:rFonts w:ascii="Trebuchet MS" w:cs="Trebuchet MS" w:eastAsia="Trebuchet MS" w:hAnsi="Trebuchet MS"/>
          <w:sz w:val="20"/>
          <w:szCs w:val="20"/>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Roboto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Style w:val="Title"/>
      <w:keepNext w:val="0"/>
      <w:keepLines w:val="0"/>
      <w:spacing w:after="0" w:lineRule="auto"/>
      <w:ind w:left="-15" w:firstLine="0"/>
      <w:rPr>
        <w:rFonts w:ascii="Trebuchet MS" w:cs="Trebuchet MS" w:eastAsia="Trebuchet MS" w:hAnsi="Trebuchet MS"/>
        <w:color w:val="275e81"/>
        <w:sz w:val="26"/>
        <w:szCs w:val="26"/>
      </w:rPr>
    </w:pPr>
    <w:bookmarkStart w:colFirst="0" w:colLast="0" w:name="_njflrv2brqzm" w:id="8"/>
    <w:bookmarkEnd w:id="8"/>
    <w:r w:rsidDel="00000000" w:rsidR="00000000" w:rsidRPr="00000000">
      <w:rPr>
        <w:rFonts w:ascii="Trebuchet MS" w:cs="Trebuchet MS" w:eastAsia="Trebuchet MS" w:hAnsi="Trebuchet MS"/>
        <w:color w:val="275e81"/>
        <w:sz w:val="40"/>
        <w:szCs w:val="40"/>
      </w:rPr>
      <w:drawing>
        <wp:inline distB="114300" distT="114300" distL="114300" distR="114300">
          <wp:extent cx="1262063" cy="1067899"/>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262063" cy="1067899"/>
                  </a:xfrm>
                  <a:prstGeom prst="rect"/>
                  <a:ln/>
                </pic:spPr>
              </pic:pic>
            </a:graphicData>
          </a:graphic>
        </wp:inline>
      </w:drawing>
    </w:r>
    <w:r w:rsidDel="00000000" w:rsidR="00000000" w:rsidRPr="00000000">
      <w:rPr>
        <w:rFonts w:ascii="Trebuchet MS" w:cs="Trebuchet MS" w:eastAsia="Trebuchet MS" w:hAnsi="Trebuchet MS"/>
        <w:color w:val="275e81"/>
        <w:sz w:val="40"/>
        <w:szCs w:val="40"/>
        <w:rtl w:val="0"/>
      </w:rPr>
      <w:t xml:space="preserve"> </w:t>
    </w:r>
    <w:r w:rsidDel="00000000" w:rsidR="00000000" w:rsidRPr="00000000">
      <w:rPr>
        <w:rFonts w:ascii="Trebuchet MS" w:cs="Trebuchet MS" w:eastAsia="Trebuchet MS" w:hAnsi="Trebuchet MS"/>
        <w:color w:val="275e81"/>
        <w:sz w:val="26"/>
        <w:szCs w:val="26"/>
        <w:rtl w:val="0"/>
      </w:rPr>
      <w:t xml:space="preserve">Colorado Industrial Pretreatment Coordinators Association</w:t>
    </w:r>
  </w:p>
  <w:p w:rsidR="00000000" w:rsidDel="00000000" w:rsidP="00000000" w:rsidRDefault="00000000" w:rsidRPr="00000000" w14:paraId="000000F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spreadsheets/d/1urVXaI310KmonwL217RBhHfkH-D8igO8/edit?gid=420043352#gid=420043352" TargetMode="External"/><Relationship Id="rId10" Type="http://schemas.openxmlformats.org/officeDocument/2006/relationships/hyperlink" Target="https://docs.google.com/document/d/1t5OgWN0fo7_ZOc4srnZ_ByfISYBIso71/edit#heading=h.5nlf7jeaxl4q" TargetMode="External"/><Relationship Id="rId13" Type="http://schemas.openxmlformats.org/officeDocument/2006/relationships/hyperlink" Target="https://docs.google.com/spreadsheets/d/1NUVcFwgXU7WpTwph75oXQtFnBWqjbl8f/edit?rtpof=true&amp;gid=1763513710#gid=1763513710" TargetMode="External"/><Relationship Id="rId12" Type="http://schemas.openxmlformats.org/officeDocument/2006/relationships/hyperlink" Target="https://docs.google.com/spreadsheets/d/1urVXaI310KmonwL217RBhHfkH-D8igO8/edit?gid=33907183#gid=3390718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urVXaI310KmonwL217RBhHfkH-D8igO8/edit?gid=1632750391#gid=1632750391" TargetMode="External"/><Relationship Id="rId15" Type="http://schemas.openxmlformats.org/officeDocument/2006/relationships/hyperlink" Target="https://docs.google.com/document/d/1_0Zt68aSeKO843MU9QzTq9bFuqwHVZ4T/edit" TargetMode="External"/><Relationship Id="rId14" Type="http://schemas.openxmlformats.org/officeDocument/2006/relationships/hyperlink" Target="https://docs.google.com/spreadsheets/d/1urVXaI310KmonwL217RBhHfkH-D8igO8/edit?gid=715317625#gid=715317625" TargetMode="External"/><Relationship Id="rId17" Type="http://schemas.openxmlformats.org/officeDocument/2006/relationships/hyperlink" Target="https://docs.google.com/spreadsheets/d/1mTXVvH0VYrQb567xSM2Qkqi4MG4B4Dpb/edit?usp=drive_link&amp;ouid=117250992584969532895&amp;rtpof=true&amp;sd=true" TargetMode="External"/><Relationship Id="rId16" Type="http://schemas.openxmlformats.org/officeDocument/2006/relationships/hyperlink" Target="https://docs.google.com/document/d/1WD7Tw23kTOvw0WjZpkjRBKrcdTAh8x6C/edit" TargetMode="External"/><Relationship Id="rId5" Type="http://schemas.openxmlformats.org/officeDocument/2006/relationships/styles" Target="styles.xml"/><Relationship Id="rId19" Type="http://schemas.openxmlformats.org/officeDocument/2006/relationships/hyperlink" Target="https://docs.google.com/document/d/1_0Zt68aSeKO843MU9QzTq9bFuqwHVZ4T/edit" TargetMode="External"/><Relationship Id="rId6" Type="http://schemas.openxmlformats.org/officeDocument/2006/relationships/header" Target="header1.xml"/><Relationship Id="rId18" Type="http://schemas.openxmlformats.org/officeDocument/2006/relationships/hyperlink" Target="https://docs.google.com/spreadsheets/d/1urVXaI310KmonwL217RBhHfkH-D8igO8/edit?gid=715317625#gid=715317625" TargetMode="External"/><Relationship Id="rId7" Type="http://schemas.openxmlformats.org/officeDocument/2006/relationships/hyperlink" Target="https://docs.google.com/document/d/1yMUJFNU-vWmz5CC6CtAbyYm52D9nw6BqYaozPRknJRU/edit?tab=t.u16sru477lh9" TargetMode="External"/><Relationship Id="rId8" Type="http://schemas.openxmlformats.org/officeDocument/2006/relationships/hyperlink" Target="https://docs.google.com/document/d/1WD7Tw23kTOvw0WjZpkjRBKrcdTAh8x6C/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edium-regular.ttf"/><Relationship Id="rId2" Type="http://schemas.openxmlformats.org/officeDocument/2006/relationships/font" Target="fonts/RobotoMedium-bold.ttf"/><Relationship Id="rId3" Type="http://schemas.openxmlformats.org/officeDocument/2006/relationships/font" Target="fonts/RobotoMedium-italic.ttf"/><Relationship Id="rId4" Type="http://schemas.openxmlformats.org/officeDocument/2006/relationships/font" Target="fonts/Roboto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